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770661272"/>
        <w:docPartObj>
          <w:docPartGallery w:val="Cover Pages"/>
          <w:docPartUnique/>
        </w:docPartObj>
      </w:sdtPr>
      <w:sdtEndPr>
        <w:rPr>
          <w:rFonts w:ascii="Calibri" w:eastAsia="Calibri" w:hAnsi="Calibri" w:cs="Calibri"/>
        </w:rPr>
      </w:sdtEndPr>
      <w:sdtContent>
        <w:p w14:paraId="559DA311" w14:textId="77777777" w:rsidR="00913D1A" w:rsidRDefault="00913D1A">
          <w:pPr>
            <w:ind w:left="0" w:hanging="2"/>
          </w:pPr>
          <w:r>
            <w:rPr>
              <w:noProof/>
              <w:lang w:val="en-US" w:eastAsia="en-US"/>
            </w:rPr>
            <mc:AlternateContent>
              <mc:Choice Requires="wps">
                <w:drawing>
                  <wp:anchor distT="0" distB="0" distL="114300" distR="114300" simplePos="0" relativeHeight="251659264" behindDoc="0" locked="0" layoutInCell="1" allowOverlap="1" wp14:anchorId="16519CAE" wp14:editId="5DD35C99">
                    <wp:simplePos x="0" y="0"/>
                    <wp:positionH relativeFrom="page">
                      <wp:posOffset>152400</wp:posOffset>
                    </wp:positionH>
                    <wp:positionV relativeFrom="page">
                      <wp:posOffset>209550</wp:posOffset>
                    </wp:positionV>
                    <wp:extent cx="5372100" cy="9653270"/>
                    <wp:effectExtent l="0" t="0" r="0"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9653270"/>
                            </a:xfrm>
                            <a:prstGeom prst="rect">
                              <a:avLst/>
                            </a:prstGeom>
                            <a:solidFill>
                              <a:schemeClr val="accent1"/>
                            </a:solidFill>
                            <a:ln>
                              <a:noFill/>
                            </a:ln>
                          </wps:spPr>
                          <wps:txbx>
                            <w:txbxContent>
                              <w:sdt>
                                <w:sdtPr>
                                  <w:rPr>
                                    <w:caps/>
                                    <w:color w:val="FFFFFF" w:themeColor="background1"/>
                                    <w:sz w:val="72"/>
                                    <w:szCs w:val="72"/>
                                  </w:rPr>
                                  <w:alias w:val="Title"/>
                                  <w:id w:val="1885369231"/>
                                  <w:dataBinding w:prefixMappings="xmlns:ns0='http://schemas.openxmlformats.org/package/2006/metadata/core-properties' xmlns:ns1='http://purl.org/dc/elements/1.1/'" w:xpath="/ns0:coreProperties[1]/ns1:title[1]" w:storeItemID="{6C3C8BC8-F283-45AE-878A-BAB7291924A1}"/>
                                  <w:text/>
                                </w:sdtPr>
                                <w:sdtEndPr/>
                                <w:sdtContent>
                                  <w:p w14:paraId="4A959C1A" w14:textId="77777777" w:rsidR="009527C7" w:rsidRDefault="004F64B7">
                                    <w:pPr>
                                      <w:pStyle w:val="Title"/>
                                      <w:ind w:left="5" w:hanging="7"/>
                                      <w:jc w:val="right"/>
                                      <w:rPr>
                                        <w:caps/>
                                        <w:color w:val="FFFFFF" w:themeColor="background1"/>
                                        <w:sz w:val="80"/>
                                        <w:szCs w:val="80"/>
                                      </w:rPr>
                                    </w:pPr>
                                    <w:r w:rsidRPr="004F64B7">
                                      <w:rPr>
                                        <w:caps/>
                                        <w:color w:val="FFFFFF" w:themeColor="background1"/>
                                        <w:sz w:val="72"/>
                                        <w:szCs w:val="72"/>
                                      </w:rPr>
                                      <w:t xml:space="preserve">Phase Leader and </w:t>
                                    </w:r>
                                    <w:r w:rsidR="009527C7" w:rsidRPr="004F64B7">
                                      <w:rPr>
                                        <w:caps/>
                                        <w:color w:val="FFFFFF" w:themeColor="background1"/>
                                        <w:sz w:val="72"/>
                                        <w:szCs w:val="72"/>
                                      </w:rPr>
                                      <w:t>Class Teacher</w:t>
                                    </w:r>
                                  </w:p>
                                </w:sdtContent>
                              </w:sdt>
                              <w:p w14:paraId="68928150" w14:textId="77777777" w:rsidR="009527C7" w:rsidRDefault="009527C7">
                                <w:pPr>
                                  <w:spacing w:before="240"/>
                                  <w:ind w:left="0" w:hanging="2"/>
                                  <w:jc w:val="right"/>
                                  <w:rPr>
                                    <w:color w:val="FFFFFF" w:themeColor="background1"/>
                                  </w:rPr>
                                </w:pPr>
                              </w:p>
                              <w:sdt>
                                <w:sdtPr>
                                  <w:rPr>
                                    <w:color w:val="FFFFFF" w:themeColor="background1"/>
                                    <w:sz w:val="32"/>
                                    <w:szCs w:val="32"/>
                                  </w:rPr>
                                  <w:alias w:val="Abstract"/>
                                  <w:id w:val="-2020306910"/>
                                  <w:showingPlcHdr/>
                                  <w:dataBinding w:prefixMappings="xmlns:ns0='http://schemas.microsoft.com/office/2006/coverPageProps'" w:xpath="/ns0:CoverPageProperties[1]/ns0:Abstract[1]" w:storeItemID="{55AF091B-3C7A-41E3-B477-F2FDAA23CFDA}"/>
                                  <w:text/>
                                </w:sdtPr>
                                <w:sdtEndPr/>
                                <w:sdtContent>
                                  <w:p w14:paraId="5777BB2B" w14:textId="77777777" w:rsidR="009527C7" w:rsidRPr="00E35F73" w:rsidRDefault="00555B16" w:rsidP="00555B16">
                                    <w:pPr>
                                      <w:spacing w:before="240"/>
                                      <w:ind w:leftChars="0" w:left="0" w:firstLineChars="0" w:firstLine="0"/>
                                      <w:rPr>
                                        <w:color w:val="FFFFFF" w:themeColor="background1"/>
                                        <w:sz w:val="32"/>
                                        <w:szCs w:val="32"/>
                                      </w:rPr>
                                    </w:pPr>
                                    <w:r>
                                      <w:rPr>
                                        <w:color w:val="FFFFFF" w:themeColor="background1"/>
                                        <w:sz w:val="32"/>
                                        <w:szCs w:val="3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id="Rectangle 16" o:spid="_x0000_s1026" style="position:absolute;margin-left:12pt;margin-top:16.5pt;width:423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gbAQ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" fillcolor="#4f81bd [3204]" stroked="f">
                    <v:textbox inset="21.6pt,1in,21.6pt">
                      <w:txbxContent>
                        <w:sdt>
                          <w:sdtPr>
                            <w:rPr>
                              <w:caps/>
                              <w:color w:val="FFFFFF" w:themeColor="background1"/>
                              <w:sz w:val="72"/>
                              <w:szCs w:val="72"/>
                            </w:rPr>
                            <w:alias w:val="Title"/>
                            <w:id w:val="1885369231"/>
                            <w:dataBinding w:prefixMappings="xmlns:ns0='http://schemas.openxmlformats.org/package/2006/metadata/core-properties' xmlns:ns1='http://purl.org/dc/elements/1.1/'" w:xpath="/ns0:coreProperties[1]/ns1:title[1]" w:storeItemID="{6C3C8BC8-F283-45AE-878A-BAB7291924A1}"/>
                            <w:text/>
                          </w:sdtPr>
                          <w:sdtEndPr/>
                          <w:sdtContent>
                            <w:p w:rsidR="009527C7" w:rsidRDefault="004F64B7">
                              <w:pPr>
                                <w:pStyle w:val="Title"/>
                                <w:ind w:left="5" w:hanging="7"/>
                                <w:jc w:val="right"/>
                                <w:rPr>
                                  <w:caps/>
                                  <w:color w:val="FFFFFF" w:themeColor="background1"/>
                                  <w:sz w:val="80"/>
                                  <w:szCs w:val="80"/>
                                </w:rPr>
                              </w:pPr>
                              <w:r w:rsidRPr="004F64B7">
                                <w:rPr>
                                  <w:caps/>
                                  <w:color w:val="FFFFFF" w:themeColor="background1"/>
                                  <w:sz w:val="72"/>
                                  <w:szCs w:val="72"/>
                                </w:rPr>
                                <w:t xml:space="preserve">Phase Leader and </w:t>
                              </w:r>
                              <w:r w:rsidR="009527C7" w:rsidRPr="004F64B7">
                                <w:rPr>
                                  <w:caps/>
                                  <w:color w:val="FFFFFF" w:themeColor="background1"/>
                                  <w:sz w:val="72"/>
                                  <w:szCs w:val="72"/>
                                </w:rPr>
                                <w:t>Class Teacher</w:t>
                              </w:r>
                            </w:p>
                          </w:sdtContent>
                        </w:sdt>
                        <w:p w:rsidR="009527C7" w:rsidRDefault="009527C7">
                          <w:pPr>
                            <w:spacing w:before="240"/>
                            <w:ind w:left="0" w:hanging="2"/>
                            <w:jc w:val="right"/>
                            <w:rPr>
                              <w:color w:val="FFFFFF" w:themeColor="background1"/>
                            </w:rPr>
                          </w:pPr>
                        </w:p>
                        <w:sdt>
                          <w:sdtPr>
                            <w:rPr>
                              <w:color w:val="FFFFFF" w:themeColor="background1"/>
                              <w:sz w:val="32"/>
                              <w:szCs w:val="32"/>
                            </w:rPr>
                            <w:alias w:val="Abstract"/>
                            <w:id w:val="-2020306910"/>
                            <w:showingPlcHdr/>
                            <w:dataBinding w:prefixMappings="xmlns:ns0='http://schemas.microsoft.com/office/2006/coverPageProps'" w:xpath="/ns0:CoverPageProperties[1]/ns0:Abstract[1]" w:storeItemID="{55AF091B-3C7A-41E3-B477-F2FDAA23CFDA}"/>
                            <w:text/>
                          </w:sdtPr>
                          <w:sdtEndPr/>
                          <w:sdtContent>
                            <w:p w:rsidR="009527C7" w:rsidRPr="00E35F73" w:rsidRDefault="00555B16" w:rsidP="00555B16">
                              <w:pPr>
                                <w:spacing w:before="240"/>
                                <w:ind w:leftChars="0" w:left="0" w:firstLineChars="0" w:firstLine="0"/>
                                <w:rPr>
                                  <w:color w:val="FFFFFF" w:themeColor="background1"/>
                                  <w:sz w:val="32"/>
                                  <w:szCs w:val="32"/>
                                </w:rPr>
                              </w:pPr>
                              <w:r>
                                <w:rPr>
                                  <w:color w:val="FFFFFF" w:themeColor="background1"/>
                                  <w:sz w:val="32"/>
                                  <w:szCs w:val="32"/>
                                </w:rPr>
                                <w:t xml:space="preserve">     </w:t>
                              </w:r>
                            </w:p>
                          </w:sdtContent>
                        </w:sdt>
                      </w:txbxContent>
                    </v:textbox>
                    <w10:wrap anchorx="page" anchory="page"/>
                  </v:rec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53F46BF1" wp14:editId="10943CDE">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970359480"/>
                                  <w:showingPlcHdr/>
                                  <w:dataBinding w:prefixMappings="xmlns:ns0='http://schemas.openxmlformats.org/package/2006/metadata/core-properties' xmlns:ns1='http://purl.org/dc/elements/1.1/'" w:xpath="/ns0:coreProperties[1]/ns1:subject[1]" w:storeItemID="{6C3C8BC8-F283-45AE-878A-BAB7291924A1}"/>
                                  <w:text/>
                                </w:sdtPr>
                                <w:sdtEndPr/>
                                <w:sdtContent>
                                  <w:p w14:paraId="67A977A3" w14:textId="77777777" w:rsidR="009527C7" w:rsidRDefault="009527C7">
                                    <w:pPr>
                                      <w:pStyle w:val="Subtitle"/>
                                      <w:ind w:left="3" w:hanging="5"/>
                                      <w:rPr>
                                        <w:rFonts w:cstheme="minorBidi"/>
                                        <w:color w:val="FFFFFF" w:themeColor="background1"/>
                                      </w:rPr>
                                    </w:pPr>
                                    <w:r w:rsidRPr="008E6144">
                                      <w:rPr>
                                        <w:rFonts w:cstheme="minorBidi"/>
                                        <w:color w:val="FFFFFF" w:themeColor="background1"/>
                                        <w:shd w:val="clear" w:color="auto" w:fill="1F497D" w:themeFill="text2"/>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" fillcolor="#1f497d [3215]" stroked="f" strokeweight="2pt">
                    <v:textbox inset="14.4pt,,14.4pt">
                      <w:txbxContent>
                        <w:sdt>
                          <w:sdtPr>
                            <w:rPr>
                              <w:rFonts w:cstheme="minorBidi"/>
                              <w:color w:val="FFFFFF" w:themeColor="background1"/>
                            </w:rPr>
                            <w:alias w:val="Subtitle"/>
                            <w:id w:val="-970359480"/>
                            <w:showingPlcHdr/>
                            <w:dataBinding w:prefixMappings="xmlns:ns0='http://schemas.openxmlformats.org/package/2006/metadata/core-properties' xmlns:ns1='http://purl.org/dc/elements/1.1/'" w:xpath="/ns0:coreProperties[1]/ns1:subject[1]" w:storeItemID="{6C3C8BC8-F283-45AE-878A-BAB7291924A1}"/>
                            <w:text/>
                          </w:sdtPr>
                          <w:sdtEndPr/>
                          <w:sdtContent>
                            <w:p w:rsidR="009527C7" w:rsidRDefault="009527C7">
                              <w:pPr>
                                <w:pStyle w:val="Subtitle"/>
                                <w:ind w:left="3" w:hanging="5"/>
                                <w:rPr>
                                  <w:rFonts w:cstheme="minorBidi"/>
                                  <w:color w:val="FFFFFF" w:themeColor="background1"/>
                                </w:rPr>
                              </w:pPr>
                              <w:r w:rsidRPr="008E6144">
                                <w:rPr>
                                  <w:rFonts w:cstheme="minorBidi"/>
                                  <w:color w:val="FFFFFF" w:themeColor="background1"/>
                                  <w:shd w:val="clear" w:color="auto" w:fill="1F497D" w:themeFill="text2"/>
                                </w:rPr>
                                <w:t xml:space="preserve">     </w:t>
                              </w:r>
                            </w:p>
                          </w:sdtContent>
                        </w:sdt>
                      </w:txbxContent>
                    </v:textbox>
                    <w10:wrap anchorx="page" anchory="page"/>
                  </v:rect>
                </w:pict>
              </mc:Fallback>
            </mc:AlternateContent>
          </w:r>
        </w:p>
        <w:p w14:paraId="1B85B3B8" w14:textId="77777777" w:rsidR="00913D1A" w:rsidRDefault="00913D1A">
          <w:pPr>
            <w:ind w:left="0" w:hanging="2"/>
          </w:pPr>
        </w:p>
        <w:p w14:paraId="734C6CF0" w14:textId="77777777" w:rsidR="00913D1A" w:rsidRDefault="00E35F73">
          <w:pPr>
            <w:suppressAutoHyphens w:val="0"/>
            <w:spacing w:line="240" w:lineRule="auto"/>
            <w:ind w:leftChars="0" w:left="0" w:firstLineChars="0" w:firstLine="0"/>
            <w:textDirection w:val="lrTb"/>
            <w:textAlignment w:val="auto"/>
            <w:outlineLvl w:val="9"/>
            <w:rPr>
              <w:rFonts w:ascii="Calibri" w:eastAsia="Calibri" w:hAnsi="Calibri" w:cs="Calibri"/>
            </w:rPr>
          </w:pPr>
          <w:r>
            <w:rPr>
              <w:rFonts w:ascii="Calibri" w:eastAsia="Calibri" w:hAnsi="Calibri" w:cs="Calibri"/>
              <w:noProof/>
              <w:lang w:val="en-US" w:eastAsia="en-US"/>
            </w:rPr>
            <w:drawing>
              <wp:anchor distT="0" distB="0" distL="114300" distR="114300" simplePos="0" relativeHeight="251661312" behindDoc="0" locked="0" layoutInCell="1" allowOverlap="1" wp14:anchorId="62DDE73F" wp14:editId="21EFB79D">
                <wp:simplePos x="0" y="0"/>
                <wp:positionH relativeFrom="column">
                  <wp:posOffset>4874260</wp:posOffset>
                </wp:positionH>
                <wp:positionV relativeFrom="paragraph">
                  <wp:posOffset>1654810</wp:posOffset>
                </wp:positionV>
                <wp:extent cx="1530985" cy="19926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 Trini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985" cy="199263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en-US" w:eastAsia="en-US"/>
            </w:rPr>
            <w:drawing>
              <wp:inline distT="0" distB="0" distL="0" distR="0" wp14:anchorId="75FD4EE6" wp14:editId="0463C6E6">
                <wp:extent cx="902335" cy="117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1170305"/>
                        </a:xfrm>
                        <a:prstGeom prst="rect">
                          <a:avLst/>
                        </a:prstGeom>
                        <a:noFill/>
                      </pic:spPr>
                    </pic:pic>
                  </a:graphicData>
                </a:graphic>
              </wp:inline>
            </w:drawing>
          </w:r>
          <w:r w:rsidR="00913D1A">
            <w:rPr>
              <w:rFonts w:ascii="Calibri" w:eastAsia="Calibri" w:hAnsi="Calibri" w:cs="Calibri"/>
            </w:rPr>
            <w:br w:type="page"/>
          </w:r>
        </w:p>
      </w:sdtContent>
    </w:sdt>
    <w:p w14:paraId="55FC1DE2" w14:textId="77777777" w:rsidR="004343D3" w:rsidRDefault="004343D3">
      <w:pPr>
        <w:ind w:left="1" w:hanging="3"/>
        <w:jc w:val="center"/>
        <w:rPr>
          <w:rFonts w:ascii="Calibri" w:eastAsia="Calibri" w:hAnsi="Calibri" w:cs="Calibri"/>
          <w:sz w:val="28"/>
          <w:szCs w:val="28"/>
        </w:rPr>
      </w:pPr>
    </w:p>
    <w:p w14:paraId="44135A1E" w14:textId="77777777" w:rsidR="004343D3" w:rsidRDefault="003707D0">
      <w:pPr>
        <w:ind w:left="1" w:hanging="3"/>
        <w:jc w:val="center"/>
        <w:rPr>
          <w:rFonts w:ascii="Calibri" w:eastAsia="Calibri" w:hAnsi="Calibri" w:cs="Calibri"/>
          <w:sz w:val="28"/>
          <w:szCs w:val="28"/>
        </w:rPr>
      </w:pPr>
      <w:r>
        <w:rPr>
          <w:rFonts w:ascii="Calibri" w:eastAsia="Calibri" w:hAnsi="Calibri" w:cs="Calibri"/>
          <w:b/>
          <w:noProof/>
          <w:sz w:val="28"/>
          <w:szCs w:val="28"/>
          <w:lang w:val="en-US" w:eastAsia="en-US"/>
        </w:rPr>
        <w:drawing>
          <wp:inline distT="0" distB="0" distL="114300" distR="114300" wp14:anchorId="11C8C6CB" wp14:editId="02D21643">
            <wp:extent cx="901700" cy="117284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901700" cy="1172845"/>
                    </a:xfrm>
                    <a:prstGeom prst="rect">
                      <a:avLst/>
                    </a:prstGeom>
                    <a:ln/>
                  </pic:spPr>
                </pic:pic>
              </a:graphicData>
            </a:graphic>
          </wp:inline>
        </w:drawing>
      </w:r>
    </w:p>
    <w:p w14:paraId="357503C5" w14:textId="77777777" w:rsidR="004343D3" w:rsidRDefault="004343D3">
      <w:pPr>
        <w:ind w:left="1" w:hanging="3"/>
        <w:rPr>
          <w:rFonts w:ascii="Calibri" w:eastAsia="Calibri" w:hAnsi="Calibri" w:cs="Calibri"/>
          <w:sz w:val="28"/>
          <w:szCs w:val="28"/>
        </w:rPr>
      </w:pPr>
    </w:p>
    <w:p w14:paraId="651E725B" w14:textId="77777777" w:rsidR="004343D3" w:rsidRDefault="003707D0">
      <w:pPr>
        <w:pStyle w:val="Title"/>
        <w:ind w:left="1" w:hanging="3"/>
        <w:rPr>
          <w:rFonts w:ascii="Calibri" w:eastAsia="Calibri" w:hAnsi="Calibri" w:cs="Calibri"/>
          <w:sz w:val="28"/>
          <w:szCs w:val="28"/>
          <w:u w:val="none"/>
        </w:rPr>
      </w:pPr>
      <w:r>
        <w:rPr>
          <w:rFonts w:ascii="Calibri" w:eastAsia="Calibri" w:hAnsi="Calibri" w:cs="Calibri"/>
          <w:sz w:val="28"/>
          <w:szCs w:val="28"/>
          <w:u w:val="none"/>
        </w:rPr>
        <w:t>JOB DESCRIPTION</w:t>
      </w:r>
    </w:p>
    <w:p w14:paraId="5C160C6F" w14:textId="77777777" w:rsidR="004343D3" w:rsidRDefault="004343D3">
      <w:pPr>
        <w:ind w:left="0" w:hanging="2"/>
        <w:rPr>
          <w:rFonts w:ascii="Calibri" w:eastAsia="Calibri" w:hAnsi="Calibri" w:cs="Calibri"/>
        </w:rPr>
      </w:pPr>
    </w:p>
    <w:p w14:paraId="54E7F66F" w14:textId="77777777" w:rsidR="004343D3" w:rsidRDefault="003707D0">
      <w:pPr>
        <w:ind w:left="0" w:hanging="2"/>
        <w:rPr>
          <w:rFonts w:ascii="Calibri" w:eastAsia="Calibri" w:hAnsi="Calibri" w:cs="Calibri"/>
        </w:rPr>
      </w:pPr>
      <w:r>
        <w:rPr>
          <w:rFonts w:ascii="Calibri" w:eastAsia="Calibri" w:hAnsi="Calibri" w:cs="Calibri"/>
        </w:rPr>
        <w:t>Job Title:</w:t>
      </w:r>
      <w:r>
        <w:rPr>
          <w:rFonts w:ascii="Calibri" w:eastAsia="Calibri" w:hAnsi="Calibri" w:cs="Calibri"/>
        </w:rPr>
        <w:tab/>
      </w:r>
      <w:r w:rsidR="004F64B7">
        <w:rPr>
          <w:rFonts w:ascii="Calibri" w:eastAsia="Calibri" w:hAnsi="Calibri" w:cs="Calibri"/>
        </w:rPr>
        <w:t xml:space="preserve">Phase Leader and </w:t>
      </w:r>
      <w:r>
        <w:rPr>
          <w:rFonts w:ascii="Calibri" w:eastAsia="Calibri" w:hAnsi="Calibri" w:cs="Calibri"/>
        </w:rPr>
        <w:t>Class Teacher</w:t>
      </w:r>
    </w:p>
    <w:p w14:paraId="61E5E0AE" w14:textId="77777777" w:rsidR="004343D3" w:rsidRDefault="004343D3">
      <w:pPr>
        <w:ind w:left="0" w:hanging="2"/>
        <w:rPr>
          <w:rFonts w:ascii="Calibri" w:eastAsia="Calibri" w:hAnsi="Calibri" w:cs="Calibri"/>
        </w:rPr>
      </w:pPr>
    </w:p>
    <w:p w14:paraId="4AE963AE" w14:textId="77777777" w:rsidR="004343D3" w:rsidRDefault="003707D0">
      <w:pPr>
        <w:ind w:left="0" w:hanging="2"/>
        <w:rPr>
          <w:rFonts w:ascii="Calibri" w:eastAsia="Calibri" w:hAnsi="Calibri" w:cs="Calibri"/>
        </w:rPr>
      </w:pPr>
      <w:r>
        <w:rPr>
          <w:rFonts w:ascii="Calibri" w:eastAsia="Calibri" w:hAnsi="Calibri" w:cs="Calibri"/>
        </w:rPr>
        <w:t>Job Grade:</w:t>
      </w:r>
      <w:r>
        <w:rPr>
          <w:rFonts w:ascii="Calibri" w:eastAsia="Calibri" w:hAnsi="Calibri" w:cs="Calibri"/>
        </w:rPr>
        <w:tab/>
        <w:t xml:space="preserve">Main </w:t>
      </w:r>
      <w:r w:rsidR="00620BFF">
        <w:rPr>
          <w:rFonts w:ascii="Calibri" w:eastAsia="Calibri" w:hAnsi="Calibri" w:cs="Calibri"/>
        </w:rPr>
        <w:t>or Upper Pay Scale</w:t>
      </w:r>
    </w:p>
    <w:p w14:paraId="76A1D656" w14:textId="77777777" w:rsidR="004343D3" w:rsidRDefault="003707D0">
      <w:pPr>
        <w:ind w:left="0" w:hanging="2"/>
        <w:rPr>
          <w:rFonts w:ascii="Calibri" w:eastAsia="Calibri" w:hAnsi="Calibri" w:cs="Calibri"/>
        </w:rPr>
      </w:pPr>
      <w:r>
        <w:rPr>
          <w:rFonts w:ascii="Calibri" w:eastAsia="Calibri" w:hAnsi="Calibri" w:cs="Calibri"/>
          <w:b/>
        </w:rPr>
        <w:tab/>
      </w:r>
      <w:r>
        <w:rPr>
          <w:rFonts w:ascii="Calibri" w:eastAsia="Calibri" w:hAnsi="Calibri" w:cs="Calibri"/>
          <w:b/>
        </w:rPr>
        <w:tab/>
      </w:r>
    </w:p>
    <w:p w14:paraId="39A89010" w14:textId="77777777" w:rsidR="004343D3" w:rsidRDefault="003707D0">
      <w:pPr>
        <w:ind w:left="0" w:hanging="2"/>
        <w:rPr>
          <w:rFonts w:ascii="Calibri" w:eastAsia="Calibri" w:hAnsi="Calibri" w:cs="Calibri"/>
        </w:rPr>
      </w:pPr>
      <w:r>
        <w:rPr>
          <w:rFonts w:ascii="Calibri" w:eastAsia="Calibri" w:hAnsi="Calibri" w:cs="Calibri"/>
        </w:rPr>
        <w:t>Reporting to:</w:t>
      </w:r>
      <w:r>
        <w:rPr>
          <w:rFonts w:ascii="Calibri" w:eastAsia="Calibri" w:hAnsi="Calibri" w:cs="Calibri"/>
        </w:rPr>
        <w:tab/>
      </w:r>
      <w:r w:rsidR="004F64B7">
        <w:rPr>
          <w:rFonts w:ascii="Calibri" w:eastAsia="Calibri" w:hAnsi="Calibri" w:cs="Calibri"/>
        </w:rPr>
        <w:t xml:space="preserve">Executive </w:t>
      </w:r>
      <w:r>
        <w:rPr>
          <w:rFonts w:ascii="Calibri" w:eastAsia="Calibri" w:hAnsi="Calibri" w:cs="Calibri"/>
        </w:rPr>
        <w:t>Headteacher</w:t>
      </w:r>
      <w:r w:rsidR="004F64B7">
        <w:rPr>
          <w:rFonts w:ascii="Calibri" w:eastAsia="Calibri" w:hAnsi="Calibri" w:cs="Calibri"/>
        </w:rPr>
        <w:t xml:space="preserve"> and Head of School</w:t>
      </w:r>
    </w:p>
    <w:p w14:paraId="12AB822B" w14:textId="77777777" w:rsidR="004343D3" w:rsidRDefault="004343D3">
      <w:pPr>
        <w:ind w:left="0" w:hanging="2"/>
        <w:rPr>
          <w:rFonts w:ascii="Calibri" w:eastAsia="Calibri" w:hAnsi="Calibri" w:cs="Calibri"/>
        </w:rPr>
      </w:pPr>
    </w:p>
    <w:p w14:paraId="58AD629E" w14:textId="77777777" w:rsidR="004343D3" w:rsidRPr="004F64B7" w:rsidRDefault="004F64B7" w:rsidP="004F64B7">
      <w:pPr>
        <w:pStyle w:val="Heading1"/>
        <w:ind w:left="0" w:hanging="2"/>
        <w:rPr>
          <w:rFonts w:ascii="Calibri" w:eastAsia="Calibri" w:hAnsi="Calibri" w:cs="Calibri"/>
          <w:b w:val="0"/>
          <w:u w:val="none"/>
        </w:rPr>
      </w:pPr>
      <w:r>
        <w:rPr>
          <w:rFonts w:ascii="Calibri" w:eastAsia="Calibri" w:hAnsi="Calibri" w:cs="Calibri"/>
        </w:rPr>
        <w:t>Job Summary</w:t>
      </w:r>
    </w:p>
    <w:p w14:paraId="0EAD2DAE" w14:textId="77777777" w:rsidR="004F64B7" w:rsidRPr="004F64B7" w:rsidRDefault="003707D0" w:rsidP="004F64B7">
      <w:pPr>
        <w:pStyle w:val="ListParagraph"/>
        <w:numPr>
          <w:ilvl w:val="0"/>
          <w:numId w:val="4"/>
        </w:numPr>
        <w:ind w:leftChars="0" w:firstLineChars="0"/>
        <w:rPr>
          <w:rFonts w:ascii="Calibri" w:eastAsia="Calibri" w:hAnsi="Calibri" w:cs="Calibri"/>
        </w:rPr>
      </w:pPr>
      <w:r w:rsidRPr="00D44DE5">
        <w:rPr>
          <w:rFonts w:ascii="Calibri" w:eastAsia="Calibri" w:hAnsi="Calibri" w:cs="Calibri"/>
        </w:rPr>
        <w:t xml:space="preserve">To teach a class </w:t>
      </w:r>
    </w:p>
    <w:p w14:paraId="24BE1D5E" w14:textId="77777777" w:rsidR="004343D3" w:rsidRDefault="004F64B7" w:rsidP="004F64B7">
      <w:pPr>
        <w:pStyle w:val="ListParagraph"/>
        <w:numPr>
          <w:ilvl w:val="0"/>
          <w:numId w:val="4"/>
        </w:numPr>
        <w:ind w:leftChars="0" w:firstLineChars="0"/>
        <w:rPr>
          <w:rFonts w:ascii="Calibri" w:eastAsia="Calibri" w:hAnsi="Calibri" w:cs="Calibri"/>
        </w:rPr>
      </w:pPr>
      <w:r>
        <w:rPr>
          <w:rFonts w:ascii="Calibri" w:eastAsia="Calibri" w:hAnsi="Calibri" w:cs="Calibri"/>
        </w:rPr>
        <w:t>To lead a Key Stage, by mainly providing curriculum support to class teachers.</w:t>
      </w:r>
    </w:p>
    <w:p w14:paraId="2C79589F" w14:textId="77777777" w:rsidR="000B640A" w:rsidRPr="004F64B7" w:rsidRDefault="000B640A" w:rsidP="004F64B7">
      <w:pPr>
        <w:pStyle w:val="ListParagraph"/>
        <w:numPr>
          <w:ilvl w:val="0"/>
          <w:numId w:val="4"/>
        </w:numPr>
        <w:ind w:leftChars="0" w:firstLineChars="0"/>
        <w:rPr>
          <w:rFonts w:ascii="Calibri" w:eastAsia="Calibri" w:hAnsi="Calibri" w:cs="Calibri"/>
        </w:rPr>
      </w:pPr>
      <w:r>
        <w:rPr>
          <w:rFonts w:ascii="Calibri" w:eastAsia="Calibri" w:hAnsi="Calibri" w:cs="Calibri"/>
        </w:rPr>
        <w:t>To lead meeting in the phase related school improvement work and other school priorities.</w:t>
      </w:r>
    </w:p>
    <w:p w14:paraId="46498B73" w14:textId="77777777" w:rsidR="004343D3" w:rsidRPr="004F64B7" w:rsidRDefault="003707D0" w:rsidP="004F64B7">
      <w:pPr>
        <w:pStyle w:val="ListParagraph"/>
        <w:numPr>
          <w:ilvl w:val="0"/>
          <w:numId w:val="4"/>
        </w:numPr>
        <w:ind w:leftChars="0" w:firstLineChars="0"/>
        <w:rPr>
          <w:rFonts w:ascii="Calibri" w:eastAsia="Calibri" w:hAnsi="Calibri" w:cs="Calibri"/>
        </w:rPr>
      </w:pPr>
      <w:r w:rsidRPr="00D44DE5">
        <w:rPr>
          <w:rFonts w:ascii="Calibri" w:eastAsia="Calibri" w:hAnsi="Calibri" w:cs="Calibri"/>
        </w:rPr>
        <w:t>To provide high quality education and care for all children, in partnership with their parents and carers.</w:t>
      </w:r>
    </w:p>
    <w:p w14:paraId="0E77A3C1" w14:textId="77777777" w:rsidR="004343D3" w:rsidRPr="00D44DE5" w:rsidRDefault="003707D0" w:rsidP="00D44DE5">
      <w:pPr>
        <w:pStyle w:val="ListParagraph"/>
        <w:numPr>
          <w:ilvl w:val="0"/>
          <w:numId w:val="4"/>
        </w:numPr>
        <w:ind w:leftChars="0" w:firstLineChars="0"/>
        <w:rPr>
          <w:rFonts w:ascii="Calibri" w:eastAsia="Calibri" w:hAnsi="Calibri" w:cs="Calibri"/>
        </w:rPr>
      </w:pPr>
      <w:r w:rsidRPr="00D44DE5">
        <w:rPr>
          <w:rFonts w:ascii="Calibri" w:eastAsia="Calibri" w:hAnsi="Calibri" w:cs="Calibri"/>
        </w:rPr>
        <w:t>To implement agreed school and LA policies.</w:t>
      </w:r>
    </w:p>
    <w:p w14:paraId="1ED1E8F3" w14:textId="77777777" w:rsidR="004343D3" w:rsidRDefault="004343D3">
      <w:pPr>
        <w:ind w:left="0" w:hanging="2"/>
        <w:rPr>
          <w:rFonts w:ascii="Calibri" w:eastAsia="Calibri" w:hAnsi="Calibri" w:cs="Calibri"/>
        </w:rPr>
      </w:pPr>
    </w:p>
    <w:p w14:paraId="75E270D7" w14:textId="77777777" w:rsidR="004343D3" w:rsidRPr="004F64B7" w:rsidRDefault="003707D0" w:rsidP="004F64B7">
      <w:pPr>
        <w:ind w:left="0" w:hanging="2"/>
        <w:rPr>
          <w:rFonts w:ascii="Calibri" w:eastAsia="Calibri" w:hAnsi="Calibri" w:cs="Calibri"/>
          <w:u w:val="single"/>
        </w:rPr>
      </w:pPr>
      <w:r>
        <w:rPr>
          <w:rFonts w:ascii="Calibri" w:eastAsia="Calibri" w:hAnsi="Calibri" w:cs="Calibri"/>
          <w:b/>
          <w:u w:val="single"/>
        </w:rPr>
        <w:t>Duties and Responsibilities</w:t>
      </w:r>
      <w:r w:rsidR="004F64B7">
        <w:rPr>
          <w:rFonts w:ascii="Calibri" w:eastAsia="Calibri" w:hAnsi="Calibri" w:cs="Calibri"/>
          <w:b/>
          <w:u w:val="single"/>
        </w:rPr>
        <w:t xml:space="preserve"> (as teacher)</w:t>
      </w:r>
    </w:p>
    <w:p w14:paraId="0B0FDBA6"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fulfil the responsibilities, tasks and duties as described in the current Teachers’ Pay and Conditions Act</w:t>
      </w:r>
    </w:p>
    <w:p w14:paraId="7A6A2660"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provide a </w:t>
      </w:r>
      <w:proofErr w:type="gramStart"/>
      <w:r w:rsidRPr="00D44DE5">
        <w:rPr>
          <w:rFonts w:ascii="Calibri" w:eastAsia="Calibri" w:hAnsi="Calibri" w:cs="Calibri"/>
        </w:rPr>
        <w:t>high quality</w:t>
      </w:r>
      <w:proofErr w:type="gramEnd"/>
      <w:r w:rsidRPr="00D44DE5">
        <w:rPr>
          <w:rFonts w:ascii="Calibri" w:eastAsia="Calibri" w:hAnsi="Calibri" w:cs="Calibri"/>
        </w:rPr>
        <w:t xml:space="preserve"> teaching and learning environment that support</w:t>
      </w:r>
      <w:r w:rsidR="004F64B7">
        <w:rPr>
          <w:rFonts w:ascii="Calibri" w:eastAsia="Calibri" w:hAnsi="Calibri" w:cs="Calibri"/>
        </w:rPr>
        <w:t xml:space="preserve">s the delivery of the National </w:t>
      </w:r>
      <w:r w:rsidRPr="00D44DE5">
        <w:rPr>
          <w:rFonts w:ascii="Calibri" w:eastAsia="Calibri" w:hAnsi="Calibri" w:cs="Calibri"/>
        </w:rPr>
        <w:t>Curriculum</w:t>
      </w:r>
      <w:r w:rsidR="000B640A">
        <w:rPr>
          <w:rFonts w:ascii="Calibri" w:eastAsia="Calibri" w:hAnsi="Calibri" w:cs="Calibri"/>
        </w:rPr>
        <w:t xml:space="preserve"> or EYFS Curriculum</w:t>
      </w:r>
      <w:r w:rsidRPr="00D44DE5">
        <w:rPr>
          <w:rFonts w:ascii="Calibri" w:eastAsia="Calibri" w:hAnsi="Calibri" w:cs="Calibri"/>
        </w:rPr>
        <w:t xml:space="preserve"> and the raising of achievement for all pupils</w:t>
      </w:r>
    </w:p>
    <w:p w14:paraId="554F1E1F"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ensure that all children regardless of need, gender, ethnicity or social background have equal access to a broad, balanced and appropriate curriculum, which enables them to achieve</w:t>
      </w:r>
    </w:p>
    <w:p w14:paraId="57435ECE"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ensure high quality assessment for learning through planned assessment opportunities and the use of this data in planning next steps with reference to the school’s policies, and Ofsted regulations.</w:t>
      </w:r>
    </w:p>
    <w:p w14:paraId="4E98F2FB"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work closely with the </w:t>
      </w:r>
      <w:r w:rsidR="000B640A">
        <w:rPr>
          <w:rFonts w:ascii="Calibri" w:eastAsia="Calibri" w:hAnsi="Calibri" w:cs="Calibri"/>
        </w:rPr>
        <w:t>SENCO</w:t>
      </w:r>
      <w:r w:rsidRPr="00D44DE5">
        <w:rPr>
          <w:rFonts w:ascii="Calibri" w:eastAsia="Calibri" w:hAnsi="Calibri" w:cs="Calibri"/>
        </w:rPr>
        <w:t xml:space="preserve"> and Senior Leadership Team in order to meet the needs of individual pupils.</w:t>
      </w:r>
    </w:p>
    <w:p w14:paraId="5CAE6179"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work with outside agencies as appropriate to meet the needs of the pupils</w:t>
      </w:r>
    </w:p>
    <w:p w14:paraId="28DE3414"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create a secure and calm environment to support the personal </w:t>
      </w:r>
      <w:r w:rsidR="008E6144" w:rsidRPr="00D44DE5">
        <w:rPr>
          <w:rFonts w:ascii="Calibri" w:eastAsia="Calibri" w:hAnsi="Calibri" w:cs="Calibri"/>
        </w:rPr>
        <w:t>wellbeing</w:t>
      </w:r>
      <w:r w:rsidRPr="00D44DE5">
        <w:rPr>
          <w:rFonts w:ascii="Calibri" w:eastAsia="Calibri" w:hAnsi="Calibri" w:cs="Calibri"/>
        </w:rPr>
        <w:t xml:space="preserve"> of all pupils </w:t>
      </w:r>
    </w:p>
    <w:p w14:paraId="6F80A3ED"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establish positive and purposeful relationships with all children</w:t>
      </w:r>
    </w:p>
    <w:p w14:paraId="351DB1EF"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foster children’s independence, self-reliance and interdependence.</w:t>
      </w:r>
    </w:p>
    <w:p w14:paraId="4F3FFAF6"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maintain good order and discipline amongst the pupils, and safeguard their health and safety, both on the premises and when engaged in school activities elsewhere.</w:t>
      </w:r>
    </w:p>
    <w:p w14:paraId="648B80BD"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consider the pastoral needs of the pupils and report any concerns to a member of the Senior Leadership Team</w:t>
      </w:r>
    </w:p>
    <w:p w14:paraId="56D6B68A"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lastRenderedPageBreak/>
        <w:t>To be aware of child protection issues, identifying and monitoring suspected child abuse and children at risk, reporting to the designated child protection officer.</w:t>
      </w:r>
    </w:p>
    <w:p w14:paraId="0625AAD9"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work in partnership with parents and carers.  Inform and involve parents/carers in their child’s progress through informal contacts, formal consultation meetings, and through the school’s reporting system. </w:t>
      </w:r>
    </w:p>
    <w:p w14:paraId="6E17EAB8"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provide the Senior Leadership Team with relevant curriculum and pupil performance information</w:t>
      </w:r>
    </w:p>
    <w:p w14:paraId="26949546"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maintain personal expertise through continuous professional development opportunities and share this with colleagues</w:t>
      </w:r>
    </w:p>
    <w:p w14:paraId="2D2F5ECB"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maintain effective, professional relationships with the team of staff. </w:t>
      </w:r>
    </w:p>
    <w:p w14:paraId="0D546CB6"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attend and contribute to staff meetings.</w:t>
      </w:r>
    </w:p>
    <w:p w14:paraId="7ADB4939"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contribute to whole school policies and ensure their implementation.</w:t>
      </w:r>
    </w:p>
    <w:p w14:paraId="4994F802"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undertake other duties which may reasonably be assigned by the </w:t>
      </w:r>
      <w:r w:rsidR="000B640A">
        <w:rPr>
          <w:rFonts w:ascii="Calibri" w:eastAsia="Calibri" w:hAnsi="Calibri" w:cs="Calibri"/>
        </w:rPr>
        <w:t xml:space="preserve">Executive </w:t>
      </w:r>
      <w:r w:rsidRPr="00D44DE5">
        <w:rPr>
          <w:rFonts w:ascii="Calibri" w:eastAsia="Calibri" w:hAnsi="Calibri" w:cs="Calibri"/>
        </w:rPr>
        <w:t>Head</w:t>
      </w:r>
      <w:r w:rsidR="000B640A">
        <w:rPr>
          <w:rFonts w:ascii="Calibri" w:eastAsia="Calibri" w:hAnsi="Calibri" w:cs="Calibri"/>
        </w:rPr>
        <w:t>t</w:t>
      </w:r>
      <w:r w:rsidRPr="00D44DE5">
        <w:rPr>
          <w:rFonts w:ascii="Calibri" w:eastAsia="Calibri" w:hAnsi="Calibri" w:cs="Calibri"/>
        </w:rPr>
        <w:t>eacher</w:t>
      </w:r>
      <w:r w:rsidR="000B640A">
        <w:rPr>
          <w:rFonts w:ascii="Calibri" w:eastAsia="Calibri" w:hAnsi="Calibri" w:cs="Calibri"/>
        </w:rPr>
        <w:t xml:space="preserve"> and/or Head of School</w:t>
      </w:r>
      <w:r w:rsidRPr="00D44DE5">
        <w:rPr>
          <w:rFonts w:ascii="Calibri" w:eastAsia="Calibri" w:hAnsi="Calibri" w:cs="Calibri"/>
        </w:rPr>
        <w:t xml:space="preserve"> to ensure the smooth running of the school</w:t>
      </w:r>
    </w:p>
    <w:p w14:paraId="72FB3892"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support the Christian ethos of the school, including taking part in Religious Educat</w:t>
      </w:r>
      <w:r w:rsidR="004F64B7">
        <w:rPr>
          <w:rFonts w:ascii="Calibri" w:eastAsia="Calibri" w:hAnsi="Calibri" w:cs="Calibri"/>
        </w:rPr>
        <w:t>ion and the daily Act of Worship</w:t>
      </w:r>
    </w:p>
    <w:p w14:paraId="2AB61CB2" w14:textId="77777777" w:rsidR="00E35F7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participate positively in all performance management arrangements</w:t>
      </w:r>
    </w:p>
    <w:p w14:paraId="2777A29F" w14:textId="77777777" w:rsidR="00E35F73" w:rsidRDefault="00E35F73" w:rsidP="00E35F73">
      <w:pPr>
        <w:ind w:leftChars="0" w:left="0" w:firstLineChars="0" w:firstLine="0"/>
        <w:rPr>
          <w:rFonts w:ascii="Calibri" w:eastAsia="Calibri" w:hAnsi="Calibri" w:cs="Calibri"/>
        </w:rPr>
      </w:pPr>
    </w:p>
    <w:p w14:paraId="33A66BF4" w14:textId="77777777" w:rsidR="00E35F73" w:rsidRDefault="004F64B7" w:rsidP="00E35F73">
      <w:pPr>
        <w:ind w:leftChars="0" w:left="0" w:firstLineChars="0" w:firstLine="0"/>
        <w:rPr>
          <w:rFonts w:ascii="Calibri" w:eastAsia="Calibri" w:hAnsi="Calibri" w:cs="Calibri"/>
          <w:b/>
          <w:u w:val="single"/>
        </w:rPr>
      </w:pPr>
      <w:r w:rsidRPr="004F64B7">
        <w:rPr>
          <w:rFonts w:ascii="Calibri" w:eastAsia="Calibri" w:hAnsi="Calibri" w:cs="Calibri"/>
          <w:b/>
          <w:u w:val="single"/>
        </w:rPr>
        <w:t>As Phase Leader</w:t>
      </w:r>
    </w:p>
    <w:p w14:paraId="12884057" w14:textId="77777777" w:rsidR="004F64B7" w:rsidRPr="004F64B7" w:rsidRDefault="004F64B7" w:rsidP="004F64B7">
      <w:pPr>
        <w:ind w:leftChars="0" w:left="0" w:firstLineChars="0" w:firstLine="0"/>
        <w:rPr>
          <w:rFonts w:ascii="Calibri" w:eastAsia="Calibri" w:hAnsi="Calibri" w:cs="Calibri"/>
          <w:b/>
        </w:rPr>
      </w:pPr>
      <w:r w:rsidRPr="004F64B7">
        <w:rPr>
          <w:rFonts w:ascii="Calibri" w:eastAsia="Calibri" w:hAnsi="Calibri" w:cs="Calibri"/>
          <w:b/>
        </w:rPr>
        <w:t>Strategic Direction and Development of the School</w:t>
      </w:r>
    </w:p>
    <w:p w14:paraId="10191523" w14:textId="77777777" w:rsidR="004F64B7" w:rsidRPr="004F64B7" w:rsidRDefault="004F64B7" w:rsidP="004F64B7">
      <w:pPr>
        <w:ind w:leftChars="0" w:firstLineChars="0" w:firstLine="0"/>
        <w:rPr>
          <w:rFonts w:ascii="Calibri" w:eastAsia="Calibri" w:hAnsi="Calibri" w:cs="Calibri"/>
        </w:rPr>
      </w:pPr>
      <w:r w:rsidRPr="004F64B7">
        <w:rPr>
          <w:rFonts w:ascii="Calibri" w:eastAsia="Calibri" w:hAnsi="Calibri" w:cs="Calibri"/>
        </w:rPr>
        <w:t xml:space="preserve">The Phase Leader works with the </w:t>
      </w:r>
      <w:r w:rsidR="000B640A">
        <w:rPr>
          <w:rFonts w:ascii="Calibri" w:eastAsia="Calibri" w:hAnsi="Calibri" w:cs="Calibri"/>
        </w:rPr>
        <w:t xml:space="preserve">Executive </w:t>
      </w:r>
      <w:r w:rsidRPr="004F64B7">
        <w:rPr>
          <w:rFonts w:ascii="Calibri" w:eastAsia="Calibri" w:hAnsi="Calibri" w:cs="Calibri"/>
        </w:rPr>
        <w:t>Headteacher</w:t>
      </w:r>
      <w:r w:rsidR="000B640A">
        <w:rPr>
          <w:rFonts w:ascii="Calibri" w:eastAsia="Calibri" w:hAnsi="Calibri" w:cs="Calibri"/>
        </w:rPr>
        <w:t>, Head of School</w:t>
      </w:r>
      <w:r w:rsidRPr="004F64B7">
        <w:rPr>
          <w:rFonts w:ascii="Calibri" w:eastAsia="Calibri" w:hAnsi="Calibri" w:cs="Calibri"/>
        </w:rPr>
        <w:t xml:space="preserve"> and Leadership Team to implement the strategic view for the whole school. The Phase Leader will:</w:t>
      </w:r>
    </w:p>
    <w:p w14:paraId="2D4C96CA" w14:textId="77777777" w:rsidR="004F64B7" w:rsidRDefault="004F64B7" w:rsidP="004F64B7">
      <w:pPr>
        <w:pStyle w:val="ListParagraph"/>
        <w:numPr>
          <w:ilvl w:val="0"/>
          <w:numId w:val="11"/>
        </w:numPr>
        <w:ind w:leftChars="0" w:firstLineChars="0"/>
        <w:rPr>
          <w:rFonts w:ascii="Calibri" w:eastAsia="Calibri" w:hAnsi="Calibri" w:cs="Calibri"/>
        </w:rPr>
      </w:pPr>
      <w:r w:rsidRPr="004F64B7">
        <w:rPr>
          <w:rFonts w:ascii="Calibri" w:eastAsia="Calibri" w:hAnsi="Calibri" w:cs="Calibri"/>
        </w:rPr>
        <w:t xml:space="preserve">Contribute to the creation and implementation of the School Improvement Plan </w:t>
      </w:r>
    </w:p>
    <w:p w14:paraId="6E418A43" w14:textId="77777777" w:rsidR="004F64B7" w:rsidRDefault="004F64B7" w:rsidP="004F64B7">
      <w:pPr>
        <w:pStyle w:val="ListParagraph"/>
        <w:numPr>
          <w:ilvl w:val="0"/>
          <w:numId w:val="11"/>
        </w:numPr>
        <w:ind w:leftChars="0" w:firstLineChars="0"/>
        <w:rPr>
          <w:rFonts w:ascii="Calibri" w:eastAsia="Calibri" w:hAnsi="Calibri" w:cs="Calibri"/>
        </w:rPr>
      </w:pPr>
      <w:r w:rsidRPr="004F64B7">
        <w:rPr>
          <w:rFonts w:ascii="Calibri" w:eastAsia="Calibri" w:hAnsi="Calibri" w:cs="Calibri"/>
        </w:rPr>
        <w:t>Monitor, evaluate and review school policies and practices in their phase</w:t>
      </w:r>
    </w:p>
    <w:p w14:paraId="63622619" w14:textId="77777777" w:rsidR="000B640A" w:rsidRDefault="000B640A" w:rsidP="004F64B7">
      <w:pPr>
        <w:pStyle w:val="ListParagraph"/>
        <w:numPr>
          <w:ilvl w:val="0"/>
          <w:numId w:val="11"/>
        </w:numPr>
        <w:ind w:leftChars="0" w:firstLineChars="0"/>
        <w:rPr>
          <w:rFonts w:ascii="Calibri" w:eastAsia="Calibri" w:hAnsi="Calibri" w:cs="Calibri"/>
        </w:rPr>
      </w:pPr>
      <w:r>
        <w:rPr>
          <w:rFonts w:ascii="Calibri" w:eastAsia="Calibri" w:hAnsi="Calibri" w:cs="Calibri"/>
        </w:rPr>
        <w:t>Implement initiative and improvement strategies in their given phase</w:t>
      </w:r>
    </w:p>
    <w:p w14:paraId="475C6D5D" w14:textId="77777777" w:rsidR="00FC46E7" w:rsidRPr="004F64B7" w:rsidRDefault="00FC46E7" w:rsidP="004F64B7">
      <w:pPr>
        <w:pStyle w:val="ListParagraph"/>
        <w:numPr>
          <w:ilvl w:val="0"/>
          <w:numId w:val="11"/>
        </w:numPr>
        <w:ind w:leftChars="0" w:firstLineChars="0"/>
        <w:rPr>
          <w:rFonts w:ascii="Calibri" w:eastAsia="Calibri" w:hAnsi="Calibri" w:cs="Calibri"/>
        </w:rPr>
      </w:pPr>
      <w:r>
        <w:rPr>
          <w:rFonts w:ascii="Calibri" w:eastAsia="Calibri" w:hAnsi="Calibri" w:cs="Calibri"/>
        </w:rPr>
        <w:t xml:space="preserve">Work in collaboration with </w:t>
      </w:r>
      <w:r w:rsidR="00C034C7">
        <w:rPr>
          <w:rFonts w:ascii="Calibri" w:eastAsia="Calibri" w:hAnsi="Calibri" w:cs="Calibri"/>
        </w:rPr>
        <w:t>post holders in our partnership school</w:t>
      </w:r>
    </w:p>
    <w:p w14:paraId="3FDC7249" w14:textId="77777777" w:rsidR="004F64B7" w:rsidRPr="004F64B7" w:rsidRDefault="004F64B7" w:rsidP="004F64B7">
      <w:pPr>
        <w:ind w:leftChars="0" w:firstLineChars="0" w:firstLine="0"/>
        <w:rPr>
          <w:rFonts w:ascii="Calibri" w:eastAsia="Calibri" w:hAnsi="Calibri" w:cs="Calibri"/>
        </w:rPr>
      </w:pPr>
    </w:p>
    <w:p w14:paraId="07192AC6" w14:textId="77777777" w:rsidR="004F64B7" w:rsidRPr="004F64B7" w:rsidRDefault="004F64B7" w:rsidP="004F64B7">
      <w:pPr>
        <w:ind w:leftChars="0" w:firstLineChars="0" w:firstLine="0"/>
        <w:rPr>
          <w:rFonts w:ascii="Calibri" w:eastAsia="Calibri" w:hAnsi="Calibri" w:cs="Calibri"/>
          <w:b/>
        </w:rPr>
      </w:pPr>
      <w:r w:rsidRPr="004F64B7">
        <w:rPr>
          <w:rFonts w:ascii="Calibri" w:eastAsia="Calibri" w:hAnsi="Calibri" w:cs="Calibri"/>
          <w:b/>
        </w:rPr>
        <w:t>Teaching and Learning</w:t>
      </w:r>
    </w:p>
    <w:p w14:paraId="6B8A8FA5" w14:textId="77777777" w:rsidR="004F64B7" w:rsidRPr="004F64B7" w:rsidRDefault="004F64B7" w:rsidP="004F64B7">
      <w:pPr>
        <w:ind w:leftChars="0" w:firstLineChars="0" w:firstLine="0"/>
        <w:rPr>
          <w:rFonts w:ascii="Calibri" w:eastAsia="Calibri" w:hAnsi="Calibri" w:cs="Calibri"/>
        </w:rPr>
      </w:pPr>
      <w:r w:rsidRPr="004F64B7">
        <w:rPr>
          <w:rFonts w:ascii="Calibri" w:eastAsia="Calibri" w:hAnsi="Calibri" w:cs="Calibri"/>
        </w:rPr>
        <w:t xml:space="preserve">The Phase Leader works with the </w:t>
      </w:r>
      <w:r w:rsidR="000B640A">
        <w:rPr>
          <w:rFonts w:ascii="Calibri" w:eastAsia="Calibri" w:hAnsi="Calibri" w:cs="Calibri"/>
        </w:rPr>
        <w:t>Executive Headteacher, Head of School</w:t>
      </w:r>
      <w:r w:rsidRPr="004F64B7">
        <w:rPr>
          <w:rFonts w:ascii="Calibri" w:eastAsia="Calibri" w:hAnsi="Calibri" w:cs="Calibri"/>
        </w:rPr>
        <w:t xml:space="preserve"> and Leadership Team to create and maintain an environment which promotes and secures good quality teaching, effective learning, high standards of achievement and progress along with good behaviour and discipline. The Phase Leader will:</w:t>
      </w:r>
    </w:p>
    <w:p w14:paraId="3DB5A31B" w14:textId="77777777" w:rsidR="004F64B7" w:rsidRDefault="004F64B7" w:rsidP="004F64B7">
      <w:pPr>
        <w:pStyle w:val="ListParagraph"/>
        <w:numPr>
          <w:ilvl w:val="0"/>
          <w:numId w:val="12"/>
        </w:numPr>
        <w:ind w:leftChars="0" w:firstLineChars="0"/>
        <w:rPr>
          <w:rFonts w:ascii="Calibri" w:eastAsia="Calibri" w:hAnsi="Calibri" w:cs="Calibri"/>
        </w:rPr>
      </w:pPr>
      <w:r w:rsidRPr="004F64B7">
        <w:rPr>
          <w:rFonts w:ascii="Calibri" w:eastAsia="Calibri" w:hAnsi="Calibri" w:cs="Calibri"/>
        </w:rPr>
        <w:t>Contribute to the establishment and maintenance of policies which promote effective and professional practice and define curriculum content</w:t>
      </w:r>
      <w:r>
        <w:rPr>
          <w:rFonts w:ascii="Calibri" w:eastAsia="Calibri" w:hAnsi="Calibri" w:cs="Calibri"/>
        </w:rPr>
        <w:t xml:space="preserve"> in their phase</w:t>
      </w:r>
    </w:p>
    <w:p w14:paraId="7C3F0784" w14:textId="77777777" w:rsidR="004F64B7" w:rsidRDefault="004F64B7" w:rsidP="004F64B7">
      <w:pPr>
        <w:pStyle w:val="ListParagraph"/>
        <w:numPr>
          <w:ilvl w:val="0"/>
          <w:numId w:val="12"/>
        </w:numPr>
        <w:ind w:leftChars="0" w:firstLineChars="0"/>
        <w:rPr>
          <w:rFonts w:ascii="Calibri" w:eastAsia="Calibri" w:hAnsi="Calibri" w:cs="Calibri"/>
        </w:rPr>
      </w:pPr>
      <w:r w:rsidRPr="004F64B7">
        <w:rPr>
          <w:rFonts w:ascii="Calibri" w:eastAsia="Calibri" w:hAnsi="Calibri" w:cs="Calibri"/>
        </w:rPr>
        <w:t>Participate in monitoring and evaluating of the quality of teaching and standards of achievement of all pupils in their phase and subject;</w:t>
      </w:r>
    </w:p>
    <w:p w14:paraId="19104273" w14:textId="77777777" w:rsidR="004F64B7" w:rsidRPr="004F64B7" w:rsidRDefault="004F64B7" w:rsidP="004F64B7">
      <w:pPr>
        <w:pStyle w:val="ListParagraph"/>
        <w:numPr>
          <w:ilvl w:val="0"/>
          <w:numId w:val="12"/>
        </w:numPr>
        <w:ind w:leftChars="0" w:firstLineChars="0"/>
        <w:rPr>
          <w:rFonts w:ascii="Calibri" w:eastAsia="Calibri" w:hAnsi="Calibri" w:cs="Calibri"/>
        </w:rPr>
      </w:pPr>
      <w:r>
        <w:rPr>
          <w:rFonts w:ascii="Calibri" w:eastAsia="Calibri" w:hAnsi="Calibri" w:cs="Calibri"/>
        </w:rPr>
        <w:t xml:space="preserve">Monitor, </w:t>
      </w:r>
      <w:r w:rsidRPr="004F64B7">
        <w:rPr>
          <w:rFonts w:ascii="Calibri" w:eastAsia="Calibri" w:hAnsi="Calibri" w:cs="Calibri"/>
        </w:rPr>
        <w:t xml:space="preserve">evaluate </w:t>
      </w:r>
      <w:r>
        <w:rPr>
          <w:rFonts w:ascii="Calibri" w:eastAsia="Calibri" w:hAnsi="Calibri" w:cs="Calibri"/>
        </w:rPr>
        <w:t xml:space="preserve">and develop the curriculum and </w:t>
      </w:r>
      <w:r w:rsidRPr="004F64B7">
        <w:rPr>
          <w:rFonts w:ascii="Calibri" w:eastAsia="Calibri" w:hAnsi="Calibri" w:cs="Calibri"/>
        </w:rPr>
        <w:t>the implementation of the curriculum and assessment policies /practice including Assessment and Moderation</w:t>
      </w:r>
    </w:p>
    <w:p w14:paraId="1FD1F40C" w14:textId="77777777" w:rsidR="004F64B7" w:rsidRDefault="004F64B7" w:rsidP="004F64B7">
      <w:pPr>
        <w:ind w:leftChars="0" w:firstLineChars="0" w:firstLine="0"/>
        <w:rPr>
          <w:rFonts w:ascii="Calibri" w:eastAsia="Calibri" w:hAnsi="Calibri" w:cs="Calibri"/>
        </w:rPr>
      </w:pPr>
    </w:p>
    <w:p w14:paraId="548C21A9" w14:textId="77777777" w:rsidR="004F64B7" w:rsidRDefault="004F64B7" w:rsidP="004F64B7">
      <w:pPr>
        <w:ind w:leftChars="0" w:firstLineChars="0" w:firstLine="0"/>
        <w:rPr>
          <w:rFonts w:ascii="Calibri" w:eastAsia="Calibri" w:hAnsi="Calibri" w:cs="Calibri"/>
          <w:b/>
        </w:rPr>
      </w:pPr>
      <w:r w:rsidRPr="004F64B7">
        <w:rPr>
          <w:rFonts w:ascii="Calibri" w:eastAsia="Calibri" w:hAnsi="Calibri" w:cs="Calibri"/>
          <w:b/>
        </w:rPr>
        <w:t>Leading and Managing Staff</w:t>
      </w:r>
    </w:p>
    <w:p w14:paraId="1EF43E2B" w14:textId="77777777" w:rsidR="004F64B7" w:rsidRDefault="004F64B7" w:rsidP="004F64B7">
      <w:pPr>
        <w:ind w:leftChars="0" w:firstLineChars="0" w:firstLine="0"/>
        <w:rPr>
          <w:rFonts w:ascii="Calibri" w:eastAsia="Calibri" w:hAnsi="Calibri" w:cs="Calibri"/>
        </w:rPr>
      </w:pPr>
      <w:r w:rsidRPr="004F64B7">
        <w:rPr>
          <w:rFonts w:ascii="Calibri" w:eastAsia="Calibri" w:hAnsi="Calibri" w:cs="Calibri"/>
        </w:rPr>
        <w:t xml:space="preserve">Working with the </w:t>
      </w:r>
      <w:r w:rsidR="000B640A">
        <w:rPr>
          <w:rFonts w:ascii="Calibri" w:eastAsia="Calibri" w:hAnsi="Calibri" w:cs="Calibri"/>
        </w:rPr>
        <w:t>Executive Headteacher and Head of School</w:t>
      </w:r>
      <w:r w:rsidRPr="004F64B7">
        <w:rPr>
          <w:rFonts w:ascii="Calibri" w:eastAsia="Calibri" w:hAnsi="Calibri" w:cs="Calibri"/>
        </w:rPr>
        <w:t xml:space="preserve"> as part of the Leadership Team, the Phase Leader will lead, motivate, support, challenge and develop Staff to secure improvement. The Phase Leader will:</w:t>
      </w:r>
    </w:p>
    <w:p w14:paraId="1B01AF12" w14:textId="77777777" w:rsidR="004F64B7" w:rsidRPr="004F64B7" w:rsidRDefault="004F64B7" w:rsidP="004F64B7">
      <w:pPr>
        <w:pStyle w:val="ListParagraph"/>
        <w:numPr>
          <w:ilvl w:val="0"/>
          <w:numId w:val="13"/>
        </w:numPr>
        <w:ind w:leftChars="0" w:firstLineChars="0"/>
        <w:rPr>
          <w:rFonts w:ascii="Calibri" w:eastAsia="Calibri" w:hAnsi="Calibri" w:cs="Calibri"/>
          <w:b/>
        </w:rPr>
      </w:pPr>
      <w:r w:rsidRPr="004F64B7">
        <w:rPr>
          <w:rFonts w:ascii="Calibri" w:eastAsia="Calibri" w:hAnsi="Calibri" w:cs="Calibri"/>
        </w:rPr>
        <w:t>Plan, allocate, support and evaluate (moderate) the work undertaken by their phase’s</w:t>
      </w:r>
      <w:r>
        <w:rPr>
          <w:rFonts w:ascii="Calibri" w:eastAsia="Calibri" w:hAnsi="Calibri" w:cs="Calibri"/>
        </w:rPr>
        <w:t xml:space="preserve"> </w:t>
      </w:r>
      <w:r w:rsidRPr="004F64B7">
        <w:rPr>
          <w:rFonts w:ascii="Calibri" w:eastAsia="Calibri" w:hAnsi="Calibri" w:cs="Calibri"/>
        </w:rPr>
        <w:t>teaching and support staff as groups, teams and individuals;</w:t>
      </w:r>
    </w:p>
    <w:p w14:paraId="2AA608E7" w14:textId="77777777" w:rsidR="004F64B7" w:rsidRPr="004F64B7" w:rsidRDefault="004F64B7" w:rsidP="004F64B7">
      <w:pPr>
        <w:pStyle w:val="ListParagraph"/>
        <w:numPr>
          <w:ilvl w:val="0"/>
          <w:numId w:val="13"/>
        </w:numPr>
        <w:ind w:leftChars="0" w:firstLineChars="0"/>
        <w:rPr>
          <w:rFonts w:ascii="Calibri" w:eastAsia="Calibri" w:hAnsi="Calibri" w:cs="Calibri"/>
          <w:b/>
        </w:rPr>
      </w:pPr>
      <w:r w:rsidRPr="004F64B7">
        <w:rPr>
          <w:rFonts w:ascii="Calibri" w:eastAsia="Calibri" w:hAnsi="Calibri" w:cs="Calibri"/>
        </w:rPr>
        <w:t>Find solutions to remove barriers to learning in their phase</w:t>
      </w:r>
    </w:p>
    <w:p w14:paraId="3EB044B5" w14:textId="77777777" w:rsidR="004F64B7" w:rsidRDefault="004F64B7" w:rsidP="004F64B7">
      <w:pPr>
        <w:pStyle w:val="ListParagraph"/>
        <w:numPr>
          <w:ilvl w:val="0"/>
          <w:numId w:val="13"/>
        </w:numPr>
        <w:ind w:leftChars="0" w:firstLineChars="0"/>
        <w:rPr>
          <w:rFonts w:ascii="Calibri" w:eastAsia="Calibri" w:hAnsi="Calibri" w:cs="Calibri"/>
        </w:rPr>
      </w:pPr>
      <w:r w:rsidRPr="004F64B7">
        <w:rPr>
          <w:rFonts w:ascii="Calibri" w:eastAsia="Calibri" w:hAnsi="Calibri" w:cs="Calibri"/>
        </w:rPr>
        <w:t>Participate in progress meetings and provision for their phase</w:t>
      </w:r>
    </w:p>
    <w:p w14:paraId="0B48B5D7" w14:textId="77777777" w:rsidR="004F64B7" w:rsidRPr="004F64B7" w:rsidRDefault="004F64B7" w:rsidP="004F64B7">
      <w:pPr>
        <w:pStyle w:val="ListParagraph"/>
        <w:numPr>
          <w:ilvl w:val="0"/>
          <w:numId w:val="13"/>
        </w:numPr>
        <w:ind w:leftChars="0" w:firstLineChars="0"/>
        <w:rPr>
          <w:rFonts w:ascii="Calibri" w:eastAsia="Calibri" w:hAnsi="Calibri" w:cs="Calibri"/>
        </w:rPr>
      </w:pPr>
      <w:r>
        <w:rPr>
          <w:rFonts w:ascii="Calibri" w:eastAsia="Calibri" w:hAnsi="Calibri" w:cs="Calibri"/>
        </w:rPr>
        <w:t>Occasionally support the appraisal process for identified staff</w:t>
      </w:r>
    </w:p>
    <w:p w14:paraId="7F74A3A9" w14:textId="77777777" w:rsidR="004F64B7" w:rsidRPr="004F64B7" w:rsidRDefault="004F64B7" w:rsidP="004F64B7">
      <w:pPr>
        <w:ind w:leftChars="0" w:firstLineChars="0" w:firstLine="0"/>
        <w:rPr>
          <w:rFonts w:ascii="Calibri" w:eastAsia="Calibri" w:hAnsi="Calibri" w:cs="Calibri"/>
        </w:rPr>
      </w:pPr>
    </w:p>
    <w:p w14:paraId="38B79131" w14:textId="77777777" w:rsidR="000B640A" w:rsidRDefault="000B640A" w:rsidP="004F64B7">
      <w:pPr>
        <w:ind w:leftChars="0" w:firstLineChars="0" w:firstLine="0"/>
        <w:rPr>
          <w:rFonts w:ascii="Calibri" w:eastAsia="Calibri" w:hAnsi="Calibri" w:cs="Calibri"/>
          <w:b/>
        </w:rPr>
      </w:pPr>
    </w:p>
    <w:p w14:paraId="7549D5F2" w14:textId="77777777" w:rsidR="004F64B7" w:rsidRPr="004F64B7" w:rsidRDefault="004F64B7" w:rsidP="004F64B7">
      <w:pPr>
        <w:ind w:leftChars="0" w:firstLineChars="0" w:firstLine="0"/>
        <w:rPr>
          <w:rFonts w:ascii="Calibri" w:eastAsia="Calibri" w:hAnsi="Calibri" w:cs="Calibri"/>
          <w:b/>
        </w:rPr>
      </w:pPr>
      <w:r w:rsidRPr="004F64B7">
        <w:rPr>
          <w:rFonts w:ascii="Calibri" w:eastAsia="Calibri" w:hAnsi="Calibri" w:cs="Calibri"/>
          <w:b/>
        </w:rPr>
        <w:t>Accountability</w:t>
      </w:r>
    </w:p>
    <w:p w14:paraId="2CA19A41" w14:textId="77777777" w:rsidR="004F64B7" w:rsidRPr="004F64B7" w:rsidRDefault="004F64B7" w:rsidP="004F64B7">
      <w:pPr>
        <w:ind w:leftChars="0" w:firstLineChars="0" w:firstLine="0"/>
        <w:rPr>
          <w:rFonts w:ascii="Calibri" w:eastAsia="Calibri" w:hAnsi="Calibri" w:cs="Calibri"/>
        </w:rPr>
      </w:pPr>
      <w:r w:rsidRPr="004F64B7">
        <w:rPr>
          <w:rFonts w:ascii="Calibri" w:eastAsia="Calibri" w:hAnsi="Calibri" w:cs="Calibri"/>
        </w:rPr>
        <w:t xml:space="preserve">The Phase Leader will support the </w:t>
      </w:r>
      <w:r w:rsidR="000B640A">
        <w:rPr>
          <w:rFonts w:ascii="Calibri" w:eastAsia="Calibri" w:hAnsi="Calibri" w:cs="Calibri"/>
        </w:rPr>
        <w:t>Executive Headteacher, Head of School</w:t>
      </w:r>
      <w:r w:rsidRPr="004F64B7">
        <w:rPr>
          <w:rFonts w:ascii="Calibri" w:eastAsia="Calibri" w:hAnsi="Calibri" w:cs="Calibri"/>
        </w:rPr>
        <w:t xml:space="preserve"> and Leadership Team to account for the efficiency and effectiveness of their phase to the Governors and others</w:t>
      </w:r>
      <w:r>
        <w:rPr>
          <w:rFonts w:ascii="Calibri" w:eastAsia="Calibri" w:hAnsi="Calibri" w:cs="Calibri"/>
        </w:rPr>
        <w:t xml:space="preserve"> stakeholders</w:t>
      </w:r>
      <w:r w:rsidRPr="004F64B7">
        <w:rPr>
          <w:rFonts w:ascii="Calibri" w:eastAsia="Calibri" w:hAnsi="Calibri" w:cs="Calibri"/>
        </w:rPr>
        <w:t>, including parents, staff and the local community.</w:t>
      </w:r>
    </w:p>
    <w:p w14:paraId="4EA77479" w14:textId="77777777" w:rsidR="004F64B7" w:rsidRPr="004F64B7" w:rsidRDefault="004F64B7" w:rsidP="004F64B7">
      <w:pPr>
        <w:ind w:leftChars="0" w:firstLineChars="0" w:firstLine="0"/>
        <w:rPr>
          <w:rFonts w:ascii="Calibri" w:eastAsia="Calibri" w:hAnsi="Calibri" w:cs="Calibri"/>
        </w:rPr>
      </w:pPr>
      <w:r w:rsidRPr="004F64B7">
        <w:rPr>
          <w:rFonts w:ascii="Calibri" w:eastAsia="Calibri" w:hAnsi="Calibri" w:cs="Calibri"/>
        </w:rPr>
        <w:t>The Phase Leader will:</w:t>
      </w:r>
    </w:p>
    <w:p w14:paraId="092C1D07" w14:textId="77777777" w:rsidR="004F64B7" w:rsidRDefault="004F64B7" w:rsidP="004F64B7">
      <w:pPr>
        <w:pStyle w:val="ListParagraph"/>
        <w:numPr>
          <w:ilvl w:val="0"/>
          <w:numId w:val="15"/>
        </w:numPr>
        <w:ind w:leftChars="0" w:firstLineChars="0"/>
        <w:rPr>
          <w:rFonts w:ascii="Calibri" w:eastAsia="Calibri" w:hAnsi="Calibri" w:cs="Calibri"/>
        </w:rPr>
      </w:pPr>
      <w:r w:rsidRPr="004F64B7">
        <w:rPr>
          <w:rFonts w:ascii="Calibri" w:eastAsia="Calibri" w:hAnsi="Calibri" w:cs="Calibri"/>
        </w:rPr>
        <w:t xml:space="preserve">Contribute to the creation and development of an organisation in which all staff recognise that they are accountable for the success of the </w:t>
      </w:r>
      <w:r>
        <w:rPr>
          <w:rFonts w:ascii="Calibri" w:eastAsia="Calibri" w:hAnsi="Calibri" w:cs="Calibri"/>
        </w:rPr>
        <w:t>phase/</w:t>
      </w:r>
      <w:r w:rsidRPr="004F64B7">
        <w:rPr>
          <w:rFonts w:ascii="Calibri" w:eastAsia="Calibri" w:hAnsi="Calibri" w:cs="Calibri"/>
        </w:rPr>
        <w:t>school.</w:t>
      </w:r>
    </w:p>
    <w:p w14:paraId="7C624B90" w14:textId="77777777" w:rsidR="004F64B7" w:rsidRDefault="004F64B7" w:rsidP="004F64B7">
      <w:pPr>
        <w:pStyle w:val="ListParagraph"/>
        <w:numPr>
          <w:ilvl w:val="0"/>
          <w:numId w:val="15"/>
        </w:numPr>
        <w:ind w:leftChars="0" w:firstLineChars="0"/>
        <w:rPr>
          <w:rFonts w:ascii="Calibri" w:eastAsia="Calibri" w:hAnsi="Calibri" w:cs="Calibri"/>
        </w:rPr>
      </w:pPr>
      <w:r w:rsidRPr="004F64B7">
        <w:rPr>
          <w:rFonts w:ascii="Calibri" w:eastAsia="Calibri" w:hAnsi="Calibri" w:cs="Calibri"/>
        </w:rPr>
        <w:t>Contribute to the presentation of reports of their phase’s</w:t>
      </w:r>
      <w:r>
        <w:rPr>
          <w:rFonts w:ascii="Calibri" w:eastAsia="Calibri" w:hAnsi="Calibri" w:cs="Calibri"/>
        </w:rPr>
        <w:t xml:space="preserve"> performance to SLT and others.</w:t>
      </w:r>
    </w:p>
    <w:p w14:paraId="61F9D217" w14:textId="77777777" w:rsidR="004F64B7" w:rsidRPr="004F64B7" w:rsidRDefault="004F64B7" w:rsidP="004F64B7">
      <w:pPr>
        <w:pStyle w:val="ListParagraph"/>
        <w:numPr>
          <w:ilvl w:val="0"/>
          <w:numId w:val="15"/>
        </w:numPr>
        <w:ind w:leftChars="0" w:firstLineChars="0"/>
        <w:rPr>
          <w:rFonts w:ascii="Calibri" w:eastAsia="Calibri" w:hAnsi="Calibri" w:cs="Calibri"/>
        </w:rPr>
      </w:pPr>
      <w:r w:rsidRPr="004F64B7">
        <w:rPr>
          <w:rFonts w:ascii="Calibri" w:eastAsia="Calibri" w:hAnsi="Calibri" w:cs="Calibri"/>
        </w:rPr>
        <w:t>Contribute to the establishment and monitoring of systems which keep parents well-informed about curriculum, children’s achievements and progress and encourage parents and other family members to make a contribution to achieving challenging targets for their children.</w:t>
      </w:r>
    </w:p>
    <w:p w14:paraId="47FDA315" w14:textId="77777777" w:rsidR="00936873" w:rsidRDefault="00936873" w:rsidP="00D44DE5">
      <w:pPr>
        <w:ind w:leftChars="0" w:left="0" w:firstLineChars="0" w:firstLine="0"/>
        <w:rPr>
          <w:rFonts w:ascii="Calibri" w:eastAsia="Calibri" w:hAnsi="Calibri" w:cs="Calibri"/>
          <w:b/>
          <w:bCs/>
          <w:u w:val="single"/>
          <w:lang w:bidi="en-GB"/>
        </w:rPr>
      </w:pPr>
    </w:p>
    <w:p w14:paraId="68663797" w14:textId="77777777" w:rsidR="00D44DE5" w:rsidRPr="00D44DE5" w:rsidRDefault="00D44DE5" w:rsidP="00936873">
      <w:pPr>
        <w:ind w:leftChars="0" w:left="0" w:firstLineChars="0" w:firstLine="0"/>
        <w:jc w:val="center"/>
        <w:rPr>
          <w:rFonts w:ascii="Calibri" w:eastAsia="Calibri" w:hAnsi="Calibri" w:cs="Calibri"/>
          <w:b/>
          <w:bCs/>
          <w:u w:val="single"/>
          <w:lang w:bidi="en-GB"/>
        </w:rPr>
      </w:pPr>
      <w:r w:rsidRPr="00D44DE5">
        <w:rPr>
          <w:rFonts w:ascii="Calibri" w:eastAsia="Calibri" w:hAnsi="Calibri" w:cs="Calibri"/>
          <w:b/>
          <w:bCs/>
          <w:u w:val="single"/>
          <w:lang w:bidi="en-GB"/>
        </w:rPr>
        <w:t>PERSON SPECIFICATION for CLASS TEACHER</w:t>
      </w:r>
      <w:r w:rsidR="004F64B7">
        <w:rPr>
          <w:rFonts w:ascii="Calibri" w:eastAsia="Calibri" w:hAnsi="Calibri" w:cs="Calibri"/>
          <w:b/>
          <w:bCs/>
          <w:u w:val="single"/>
          <w:lang w:bidi="en-GB"/>
        </w:rPr>
        <w:t xml:space="preserve"> and PHASE LEADER</w:t>
      </w:r>
    </w:p>
    <w:p w14:paraId="346F8954" w14:textId="77777777" w:rsidR="00D44DE5" w:rsidRPr="00D44DE5" w:rsidRDefault="00D44DE5" w:rsidP="00936873">
      <w:pPr>
        <w:ind w:leftChars="0" w:left="0" w:firstLineChars="0" w:firstLine="0"/>
        <w:jc w:val="center"/>
        <w:rPr>
          <w:rFonts w:ascii="Calibri" w:eastAsia="Calibri" w:hAnsi="Calibri" w:cs="Calibri"/>
          <w:bCs/>
          <w:lang w:bidi="en-GB"/>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5953"/>
        <w:gridCol w:w="2694"/>
      </w:tblGrid>
      <w:tr w:rsidR="00D44DE5" w:rsidRPr="00D44DE5" w14:paraId="4F8A6DD8" w14:textId="77777777" w:rsidTr="004F64B7">
        <w:trPr>
          <w:trHeight w:val="278"/>
        </w:trPr>
        <w:tc>
          <w:tcPr>
            <w:tcW w:w="1844" w:type="dxa"/>
          </w:tcPr>
          <w:p w14:paraId="35F41D74" w14:textId="77777777" w:rsidR="00D44DE5" w:rsidRPr="008F0736" w:rsidRDefault="00D44DE5" w:rsidP="00D44DE5">
            <w:pPr>
              <w:ind w:leftChars="0" w:left="0" w:firstLineChars="0" w:firstLine="0"/>
              <w:rPr>
                <w:rFonts w:ascii="Calibri" w:eastAsia="Calibri" w:hAnsi="Calibri" w:cs="Calibri"/>
                <w:b/>
                <w:sz w:val="22"/>
                <w:szCs w:val="22"/>
                <w:lang w:bidi="en-GB"/>
              </w:rPr>
            </w:pPr>
          </w:p>
        </w:tc>
        <w:tc>
          <w:tcPr>
            <w:tcW w:w="5953" w:type="dxa"/>
          </w:tcPr>
          <w:p w14:paraId="711ABEFC"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Essential</w:t>
            </w:r>
          </w:p>
        </w:tc>
        <w:tc>
          <w:tcPr>
            <w:tcW w:w="2694" w:type="dxa"/>
          </w:tcPr>
          <w:p w14:paraId="2A1DAD34"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Desirable</w:t>
            </w:r>
          </w:p>
        </w:tc>
      </w:tr>
      <w:tr w:rsidR="00D44DE5" w:rsidRPr="00D44DE5" w14:paraId="4F4BA862" w14:textId="77777777" w:rsidTr="004F64B7">
        <w:trPr>
          <w:trHeight w:val="2572"/>
        </w:trPr>
        <w:tc>
          <w:tcPr>
            <w:tcW w:w="1844" w:type="dxa"/>
          </w:tcPr>
          <w:p w14:paraId="0CA4DC07"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Experience and</w:t>
            </w:r>
          </w:p>
          <w:p w14:paraId="2B99A2E1"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qualifications</w:t>
            </w:r>
          </w:p>
        </w:tc>
        <w:tc>
          <w:tcPr>
            <w:tcW w:w="5953" w:type="dxa"/>
          </w:tcPr>
          <w:p w14:paraId="400A5D44" w14:textId="77777777" w:rsidR="00D44DE5" w:rsidRPr="008F0736" w:rsidRDefault="00D44DE5" w:rsidP="00D44DE5">
            <w:pPr>
              <w:numPr>
                <w:ilvl w:val="0"/>
                <w:numId w:val="10"/>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Educated to degree  level</w:t>
            </w:r>
          </w:p>
          <w:p w14:paraId="68A8D723" w14:textId="77777777" w:rsidR="00D44DE5" w:rsidRPr="008F0736" w:rsidRDefault="00D44DE5" w:rsidP="00D44DE5">
            <w:pPr>
              <w:numPr>
                <w:ilvl w:val="0"/>
                <w:numId w:val="10"/>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Primary teaching  qualification</w:t>
            </w:r>
          </w:p>
          <w:p w14:paraId="305246F6" w14:textId="77777777" w:rsidR="00D44DE5" w:rsidRPr="008F0736" w:rsidRDefault="00D44DE5" w:rsidP="00D44DE5">
            <w:pPr>
              <w:numPr>
                <w:ilvl w:val="0"/>
                <w:numId w:val="10"/>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Experience of recent</w:t>
            </w:r>
            <w:r w:rsidR="00936873">
              <w:rPr>
                <w:rFonts w:ascii="Calibri" w:eastAsia="Calibri" w:hAnsi="Calibri" w:cs="Calibri"/>
                <w:sz w:val="22"/>
                <w:szCs w:val="22"/>
                <w:lang w:bidi="en-GB"/>
              </w:rPr>
              <w:t xml:space="preserve"> successful class teaching</w:t>
            </w:r>
          </w:p>
        </w:tc>
        <w:tc>
          <w:tcPr>
            <w:tcW w:w="2694" w:type="dxa"/>
          </w:tcPr>
          <w:p w14:paraId="5F791EC3" w14:textId="77777777" w:rsidR="00D44DE5" w:rsidRPr="008F0736" w:rsidRDefault="00D44DE5" w:rsidP="00D44DE5">
            <w:pPr>
              <w:numPr>
                <w:ilvl w:val="0"/>
                <w:numId w:val="9"/>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QTS in UK</w:t>
            </w:r>
          </w:p>
          <w:p w14:paraId="449DFF0C" w14:textId="77777777" w:rsidR="00D44DE5" w:rsidRPr="008F0736" w:rsidRDefault="00D44DE5" w:rsidP="00D44DE5">
            <w:pPr>
              <w:numPr>
                <w:ilvl w:val="0"/>
                <w:numId w:val="9"/>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Teaching experience in an urban setting</w:t>
            </w:r>
          </w:p>
          <w:p w14:paraId="7C4E51E3" w14:textId="77777777" w:rsidR="00D44DE5" w:rsidRPr="008F0736" w:rsidRDefault="00D44DE5" w:rsidP="00D44DE5">
            <w:pPr>
              <w:numPr>
                <w:ilvl w:val="0"/>
                <w:numId w:val="9"/>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Evidence of commitment to continuous professional development</w:t>
            </w:r>
          </w:p>
          <w:p w14:paraId="63A86C32" w14:textId="77777777" w:rsidR="00D44DE5" w:rsidRPr="008F0736" w:rsidRDefault="00D44DE5" w:rsidP="00D44DE5">
            <w:pPr>
              <w:numPr>
                <w:ilvl w:val="0"/>
                <w:numId w:val="9"/>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Experienc</w:t>
            </w:r>
            <w:r w:rsidR="00936873">
              <w:rPr>
                <w:rFonts w:ascii="Calibri" w:eastAsia="Calibri" w:hAnsi="Calibri" w:cs="Calibri"/>
                <w:sz w:val="22"/>
                <w:szCs w:val="22"/>
                <w:lang w:bidi="en-GB"/>
              </w:rPr>
              <w:t>e of teaching Upper KS 2 in the UK.</w:t>
            </w:r>
          </w:p>
        </w:tc>
      </w:tr>
      <w:tr w:rsidR="00D44DE5" w:rsidRPr="00D44DE5" w14:paraId="57CFF8BB" w14:textId="77777777" w:rsidTr="004F64B7">
        <w:trPr>
          <w:trHeight w:val="3867"/>
        </w:trPr>
        <w:tc>
          <w:tcPr>
            <w:tcW w:w="1844" w:type="dxa"/>
          </w:tcPr>
          <w:p w14:paraId="248798DC"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Knowledge and</w:t>
            </w:r>
          </w:p>
          <w:p w14:paraId="010000EC"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understanding</w:t>
            </w:r>
          </w:p>
        </w:tc>
        <w:tc>
          <w:tcPr>
            <w:tcW w:w="5953" w:type="dxa"/>
          </w:tcPr>
          <w:p w14:paraId="78301EC5" w14:textId="77777777" w:rsidR="00D44DE5" w:rsidRPr="008F0736" w:rsidRDefault="00D44DE5" w:rsidP="00D44DE5">
            <w:pPr>
              <w:ind w:leftChars="0" w:left="0" w:firstLineChars="0" w:firstLine="0"/>
              <w:rPr>
                <w:rFonts w:ascii="Calibri" w:eastAsia="Calibri" w:hAnsi="Calibri" w:cs="Calibri"/>
                <w:sz w:val="22"/>
                <w:szCs w:val="22"/>
                <w:lang w:bidi="en-GB"/>
              </w:rPr>
            </w:pPr>
            <w:r w:rsidRPr="008F0736">
              <w:rPr>
                <w:rFonts w:ascii="Calibri" w:eastAsia="Calibri" w:hAnsi="Calibri" w:cs="Calibri"/>
                <w:sz w:val="22"/>
                <w:szCs w:val="22"/>
                <w:lang w:bidi="en-GB"/>
              </w:rPr>
              <w:t>The teacher should have knowledge and understanding of:</w:t>
            </w:r>
          </w:p>
          <w:p w14:paraId="69195EE1" w14:textId="77777777"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the theory and practice of providing effectively for the individual needs of all children (e.g. classroom organisation and differentiation for the more able and those with SEN)</w:t>
            </w:r>
          </w:p>
          <w:p w14:paraId="0D59D819" w14:textId="77777777"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requirements of current legislation and statutory frameworks</w:t>
            </w:r>
          </w:p>
          <w:p w14:paraId="4AC4024F" w14:textId="77777777"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good, effective practice in planning, teaching and assessment</w:t>
            </w:r>
          </w:p>
          <w:p w14:paraId="5C9978A0" w14:textId="77777777"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current, relevant end of Key Stage assessment and reporting arrangements</w:t>
            </w:r>
          </w:p>
          <w:p w14:paraId="06B5697F" w14:textId="77777777"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 xml:space="preserve">the statutory requirements of legislation concerning Equal Opportunities, Health and Safety, </w:t>
            </w:r>
            <w:r w:rsidR="00273E1E">
              <w:rPr>
                <w:rFonts w:ascii="Calibri" w:eastAsia="Calibri" w:hAnsi="Calibri" w:cs="Calibri"/>
                <w:sz w:val="22"/>
                <w:szCs w:val="22"/>
                <w:lang w:bidi="en-GB"/>
              </w:rPr>
              <w:t xml:space="preserve">Safeguarding and </w:t>
            </w:r>
            <w:r w:rsidRPr="008F0736">
              <w:rPr>
                <w:rFonts w:ascii="Calibri" w:eastAsia="Calibri" w:hAnsi="Calibri" w:cs="Calibri"/>
                <w:sz w:val="22"/>
                <w:szCs w:val="22"/>
                <w:lang w:bidi="en-GB"/>
              </w:rPr>
              <w:t>Child Protection and SEND</w:t>
            </w:r>
          </w:p>
          <w:p w14:paraId="789CD8AB" w14:textId="77777777"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the positive links necessary within school and with all stakeholders</w:t>
            </w:r>
          </w:p>
        </w:tc>
        <w:tc>
          <w:tcPr>
            <w:tcW w:w="2694" w:type="dxa"/>
          </w:tcPr>
          <w:p w14:paraId="3431066B" w14:textId="77777777" w:rsidR="00D44DE5" w:rsidRPr="008F0736" w:rsidRDefault="00D44DE5" w:rsidP="00D44DE5">
            <w:pPr>
              <w:ind w:leftChars="0" w:left="0" w:firstLineChars="0" w:firstLine="0"/>
              <w:rPr>
                <w:rFonts w:ascii="Calibri" w:eastAsia="Calibri" w:hAnsi="Calibri" w:cs="Calibri"/>
                <w:sz w:val="22"/>
                <w:szCs w:val="22"/>
                <w:lang w:bidi="en-GB"/>
              </w:rPr>
            </w:pPr>
          </w:p>
        </w:tc>
      </w:tr>
      <w:tr w:rsidR="00D44DE5" w:rsidRPr="00D44DE5" w14:paraId="0DE1AD3B" w14:textId="77777777" w:rsidTr="004F64B7">
        <w:trPr>
          <w:trHeight w:val="3469"/>
        </w:trPr>
        <w:tc>
          <w:tcPr>
            <w:tcW w:w="1844" w:type="dxa"/>
          </w:tcPr>
          <w:p w14:paraId="6086112C"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lastRenderedPageBreak/>
              <w:t>Skills</w:t>
            </w:r>
          </w:p>
        </w:tc>
        <w:tc>
          <w:tcPr>
            <w:tcW w:w="5953" w:type="dxa"/>
          </w:tcPr>
          <w:p w14:paraId="124DACC3" w14:textId="77777777" w:rsidR="00D44DE5" w:rsidRPr="008F0736" w:rsidRDefault="00D44DE5" w:rsidP="00D44DE5">
            <w:pPr>
              <w:ind w:leftChars="0" w:left="0" w:firstLineChars="0" w:firstLine="0"/>
              <w:rPr>
                <w:rFonts w:ascii="Calibri" w:eastAsia="Calibri" w:hAnsi="Calibri" w:cs="Calibri"/>
                <w:sz w:val="22"/>
                <w:szCs w:val="22"/>
                <w:lang w:bidi="en-GB"/>
              </w:rPr>
            </w:pPr>
            <w:r w:rsidRPr="008F0736">
              <w:rPr>
                <w:rFonts w:ascii="Calibri" w:eastAsia="Calibri" w:hAnsi="Calibri" w:cs="Calibri"/>
                <w:sz w:val="22"/>
                <w:szCs w:val="22"/>
                <w:lang w:bidi="en-GB"/>
              </w:rPr>
              <w:t>The teacher will be able to:</w:t>
            </w:r>
          </w:p>
          <w:p w14:paraId="48E97E45"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promote the school’s aims, including being supportive of the school’s Christian ethos</w:t>
            </w:r>
          </w:p>
          <w:p w14:paraId="409DF735"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plan and teach engaging and motivational lessons which enable all children to make good progress</w:t>
            </w:r>
          </w:p>
          <w:p w14:paraId="07217371"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develop good relationships with pupils, parents and colleagues</w:t>
            </w:r>
          </w:p>
          <w:p w14:paraId="29565898"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communicate effectively (both orally and in writing) to a variety of audiences</w:t>
            </w:r>
          </w:p>
          <w:p w14:paraId="70918EF1"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create an attractive, stimulating and safe learning environment</w:t>
            </w:r>
          </w:p>
          <w:p w14:paraId="1B259795"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lead a curriculum area</w:t>
            </w:r>
          </w:p>
        </w:tc>
        <w:tc>
          <w:tcPr>
            <w:tcW w:w="2694" w:type="dxa"/>
          </w:tcPr>
          <w:p w14:paraId="0C34F57D" w14:textId="77777777" w:rsidR="00D44DE5" w:rsidRPr="008F0736" w:rsidRDefault="00D44DE5" w:rsidP="00D44DE5">
            <w:pPr>
              <w:ind w:leftChars="0" w:left="0" w:firstLineChars="0" w:firstLine="0"/>
              <w:rPr>
                <w:rFonts w:ascii="Calibri" w:eastAsia="Calibri" w:hAnsi="Calibri" w:cs="Calibri"/>
                <w:sz w:val="22"/>
                <w:szCs w:val="22"/>
                <w:lang w:bidi="en-GB"/>
              </w:rPr>
            </w:pPr>
            <w:r w:rsidRPr="008F0736">
              <w:rPr>
                <w:rFonts w:ascii="Calibri" w:eastAsia="Calibri" w:hAnsi="Calibri" w:cs="Calibri"/>
                <w:sz w:val="22"/>
                <w:szCs w:val="22"/>
                <w:lang w:bidi="en-GB"/>
              </w:rPr>
              <w:t>In addition, the teacher</w:t>
            </w:r>
          </w:p>
          <w:p w14:paraId="66BA8563"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might also be able to:</w:t>
            </w:r>
          </w:p>
          <w:p w14:paraId="1C9C2406"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share skills and knowledge with colleagues in meetings or INSET</w:t>
            </w:r>
          </w:p>
          <w:p w14:paraId="2D1EB3BA"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lead a core curriculum area</w:t>
            </w:r>
          </w:p>
        </w:tc>
      </w:tr>
      <w:tr w:rsidR="00D44DE5" w:rsidRPr="00D44DE5" w14:paraId="180E31BF" w14:textId="77777777" w:rsidTr="004F64B7">
        <w:trPr>
          <w:trHeight w:val="1754"/>
        </w:trPr>
        <w:tc>
          <w:tcPr>
            <w:tcW w:w="1844" w:type="dxa"/>
          </w:tcPr>
          <w:p w14:paraId="25BF6EED"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Personal</w:t>
            </w:r>
          </w:p>
          <w:p w14:paraId="3C0F404E"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characteristics</w:t>
            </w:r>
          </w:p>
        </w:tc>
        <w:tc>
          <w:tcPr>
            <w:tcW w:w="5953" w:type="dxa"/>
          </w:tcPr>
          <w:p w14:paraId="3022D1BE" w14:textId="77777777" w:rsidR="00D44DE5" w:rsidRPr="008F0736" w:rsidRDefault="00D44DE5" w:rsidP="00D44DE5">
            <w:pPr>
              <w:ind w:leftChars="0" w:left="0" w:firstLineChars="0" w:firstLine="0"/>
              <w:rPr>
                <w:rFonts w:ascii="Calibri" w:eastAsia="Calibri" w:hAnsi="Calibri" w:cs="Calibri"/>
                <w:sz w:val="22"/>
                <w:szCs w:val="22"/>
                <w:lang w:bidi="en-GB"/>
              </w:rPr>
            </w:pPr>
            <w:r w:rsidRPr="008F0736">
              <w:rPr>
                <w:rFonts w:ascii="Calibri" w:eastAsia="Calibri" w:hAnsi="Calibri" w:cs="Calibri"/>
                <w:sz w:val="22"/>
                <w:szCs w:val="22"/>
                <w:lang w:bidi="en-GB"/>
              </w:rPr>
              <w:t>The teacher will be:</w:t>
            </w:r>
          </w:p>
          <w:p w14:paraId="42D544F5" w14:textId="77777777" w:rsidR="00D44DE5" w:rsidRPr="008F0736" w:rsidRDefault="00D44DE5" w:rsidP="00D44DE5">
            <w:pPr>
              <w:numPr>
                <w:ilvl w:val="0"/>
                <w:numId w:val="6"/>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flexible, approachable and enthusiastic</w:t>
            </w:r>
          </w:p>
          <w:p w14:paraId="0AC34A2B" w14:textId="77777777" w:rsidR="00D44DE5" w:rsidRPr="008F0736" w:rsidRDefault="00D44DE5" w:rsidP="00D44DE5">
            <w:pPr>
              <w:numPr>
                <w:ilvl w:val="0"/>
                <w:numId w:val="6"/>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committed, organised and resourceful</w:t>
            </w:r>
          </w:p>
          <w:p w14:paraId="0100FAF6" w14:textId="77777777" w:rsidR="00D44DE5" w:rsidRPr="008F0736" w:rsidRDefault="00D44DE5" w:rsidP="00D44DE5">
            <w:pPr>
              <w:numPr>
                <w:ilvl w:val="0"/>
                <w:numId w:val="6"/>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able to work independently and in a team</w:t>
            </w:r>
          </w:p>
          <w:p w14:paraId="1DA870B5" w14:textId="77777777" w:rsidR="00D44DE5" w:rsidRPr="008F0736" w:rsidRDefault="00D44DE5" w:rsidP="00D44DE5">
            <w:pPr>
              <w:numPr>
                <w:ilvl w:val="0"/>
                <w:numId w:val="6"/>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able to demonstrate a sense of humour and make learning fun</w:t>
            </w:r>
          </w:p>
        </w:tc>
        <w:tc>
          <w:tcPr>
            <w:tcW w:w="2694" w:type="dxa"/>
          </w:tcPr>
          <w:p w14:paraId="61F89237" w14:textId="77777777" w:rsidR="00D44DE5" w:rsidRPr="008F0736" w:rsidRDefault="00D44DE5" w:rsidP="00D44DE5">
            <w:pPr>
              <w:ind w:leftChars="0" w:left="0" w:firstLineChars="0" w:firstLine="0"/>
              <w:rPr>
                <w:rFonts w:ascii="Calibri" w:eastAsia="Calibri" w:hAnsi="Calibri" w:cs="Calibri"/>
                <w:sz w:val="22"/>
                <w:szCs w:val="22"/>
                <w:lang w:bidi="en-GB"/>
              </w:rPr>
            </w:pPr>
          </w:p>
        </w:tc>
      </w:tr>
      <w:tr w:rsidR="004F64B7" w:rsidRPr="00D44DE5" w14:paraId="6881BDFF" w14:textId="77777777" w:rsidTr="004F64B7">
        <w:trPr>
          <w:trHeight w:val="1754"/>
        </w:trPr>
        <w:tc>
          <w:tcPr>
            <w:tcW w:w="1844" w:type="dxa"/>
          </w:tcPr>
          <w:p w14:paraId="73971B70" w14:textId="77777777" w:rsidR="004F64B7" w:rsidRPr="008F0736" w:rsidRDefault="004F64B7" w:rsidP="00D44DE5">
            <w:pPr>
              <w:ind w:leftChars="0" w:left="0" w:firstLineChars="0" w:firstLine="0"/>
              <w:rPr>
                <w:rFonts w:ascii="Calibri" w:eastAsia="Calibri" w:hAnsi="Calibri" w:cs="Calibri"/>
                <w:b/>
                <w:sz w:val="22"/>
                <w:szCs w:val="22"/>
                <w:lang w:bidi="en-GB"/>
              </w:rPr>
            </w:pPr>
            <w:r>
              <w:rPr>
                <w:rFonts w:ascii="Calibri" w:eastAsia="Calibri" w:hAnsi="Calibri" w:cs="Calibri"/>
                <w:b/>
                <w:sz w:val="22"/>
                <w:szCs w:val="22"/>
                <w:lang w:bidi="en-GB"/>
              </w:rPr>
              <w:t>Areas specific to phase leader role</w:t>
            </w:r>
          </w:p>
        </w:tc>
        <w:tc>
          <w:tcPr>
            <w:tcW w:w="5953" w:type="dxa"/>
          </w:tcPr>
          <w:p w14:paraId="07049A97" w14:textId="77777777" w:rsidR="004F64B7" w:rsidRPr="00BB52A1" w:rsidRDefault="00BB52A1" w:rsidP="004F64B7">
            <w:pPr>
              <w:ind w:leftChars="0" w:left="0" w:firstLineChars="0" w:firstLine="0"/>
              <w:rPr>
                <w:rFonts w:ascii="Calibri" w:eastAsia="Calibri" w:hAnsi="Calibri" w:cs="Calibri"/>
                <w:sz w:val="22"/>
                <w:szCs w:val="22"/>
                <w:lang w:val="en-US" w:bidi="en-GB"/>
              </w:rPr>
            </w:pPr>
            <w:r w:rsidRPr="00BB52A1">
              <w:rPr>
                <w:rFonts w:ascii="Calibri" w:eastAsia="Calibri" w:hAnsi="Calibri" w:cs="Calibri"/>
                <w:sz w:val="22"/>
                <w:szCs w:val="22"/>
                <w:lang w:val="en-US" w:bidi="en-GB"/>
              </w:rPr>
              <w:t>GENERAL</w:t>
            </w:r>
          </w:p>
          <w:p w14:paraId="56AB52EB" w14:textId="77777777" w:rsidR="004F64B7" w:rsidRPr="004F64B7" w:rsidRDefault="004F64B7" w:rsidP="004F64B7">
            <w:pPr>
              <w:numPr>
                <w:ilvl w:val="0"/>
                <w:numId w:val="16"/>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At least 3 years’ experience as a qualified teacher</w:t>
            </w:r>
          </w:p>
          <w:p w14:paraId="0598E6D4" w14:textId="77777777" w:rsidR="004F64B7" w:rsidRPr="004F64B7" w:rsidRDefault="004F64B7" w:rsidP="004F64B7">
            <w:pPr>
              <w:numPr>
                <w:ilvl w:val="0"/>
                <w:numId w:val="16"/>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Evidence of relevant professional development in primary education and leadership</w:t>
            </w:r>
          </w:p>
          <w:p w14:paraId="55DC043E" w14:textId="77777777" w:rsidR="004F64B7" w:rsidRPr="004F64B7" w:rsidRDefault="004F64B7" w:rsidP="004F64B7">
            <w:pPr>
              <w:numPr>
                <w:ilvl w:val="0"/>
                <w:numId w:val="16"/>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Recent leadership experience </w:t>
            </w:r>
          </w:p>
          <w:p w14:paraId="749BA552" w14:textId="77777777" w:rsidR="004F64B7" w:rsidRPr="004F64B7" w:rsidRDefault="004F64B7" w:rsidP="004F64B7">
            <w:pPr>
              <w:ind w:leftChars="0" w:left="0" w:firstLineChars="0" w:firstLine="0"/>
              <w:rPr>
                <w:rFonts w:ascii="Calibri" w:eastAsia="Calibri" w:hAnsi="Calibri" w:cs="Calibri"/>
                <w:sz w:val="22"/>
                <w:szCs w:val="22"/>
                <w:lang w:val="en-US" w:bidi="en-GB"/>
              </w:rPr>
            </w:pPr>
          </w:p>
          <w:p w14:paraId="12224316" w14:textId="77777777" w:rsidR="004F64B7" w:rsidRPr="004F64B7" w:rsidRDefault="004F64B7" w:rsidP="004F64B7">
            <w:pPr>
              <w:ind w:leftChars="0" w:left="0" w:firstLineChars="0" w:firstLine="0"/>
              <w:rPr>
                <w:rFonts w:ascii="Calibri" w:eastAsia="Calibri" w:hAnsi="Calibri" w:cs="Calibri"/>
                <w:sz w:val="22"/>
                <w:szCs w:val="22"/>
                <w:lang w:val="en-US" w:bidi="en-GB"/>
              </w:rPr>
            </w:pPr>
            <w:r w:rsidRPr="004F64B7">
              <w:rPr>
                <w:rFonts w:ascii="Calibri" w:eastAsia="Calibri" w:hAnsi="Calibri" w:cs="Calibri"/>
                <w:sz w:val="22"/>
                <w:szCs w:val="22"/>
                <w:lang w:val="en-US" w:bidi="en-GB"/>
              </w:rPr>
              <w:t>STRATEGIC DIRECTION AND DEVELOPMENT OF THE SCHOOL</w:t>
            </w:r>
          </w:p>
          <w:p w14:paraId="4774660E" w14:textId="77777777"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The ability to work collaboratively with parents and staff</w:t>
            </w:r>
          </w:p>
          <w:p w14:paraId="577BF05D" w14:textId="77777777"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The commitment to a diverse and inclusive school ethos which values each individual and challenges any form of discrimination.</w:t>
            </w:r>
          </w:p>
          <w:p w14:paraId="48C1125A" w14:textId="77777777"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Outstanding knowledge of the Primary Curriculum</w:t>
            </w:r>
            <w:r w:rsidR="00273E1E">
              <w:rPr>
                <w:rFonts w:ascii="Calibri" w:eastAsia="Calibri" w:hAnsi="Calibri" w:cs="Calibri"/>
                <w:sz w:val="22"/>
                <w:szCs w:val="22"/>
                <w:lang w:val="en-US" w:bidi="en-GB"/>
              </w:rPr>
              <w:t xml:space="preserve"> and or Early Years Curriculum</w:t>
            </w:r>
            <w:r w:rsidRPr="004F64B7">
              <w:rPr>
                <w:rFonts w:ascii="Calibri" w:eastAsia="Calibri" w:hAnsi="Calibri" w:cs="Calibri"/>
                <w:sz w:val="22"/>
                <w:szCs w:val="22"/>
                <w:lang w:val="en-US" w:bidi="en-GB"/>
              </w:rPr>
              <w:t xml:space="preserve">. </w:t>
            </w:r>
          </w:p>
          <w:p w14:paraId="31E9D61F" w14:textId="77777777"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Knowledge of recent educational developments and how they impact on the school.</w:t>
            </w:r>
          </w:p>
          <w:p w14:paraId="72C82B6A" w14:textId="77777777"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Experience of pupil transition from one stage to the next </w:t>
            </w:r>
          </w:p>
          <w:p w14:paraId="04367EA4" w14:textId="77777777" w:rsidR="004F64B7" w:rsidRPr="004F64B7" w:rsidRDefault="004F64B7" w:rsidP="004F64B7">
            <w:pPr>
              <w:ind w:leftChars="0" w:left="0" w:firstLineChars="0" w:firstLine="0"/>
              <w:rPr>
                <w:rFonts w:ascii="Calibri" w:eastAsia="Calibri" w:hAnsi="Calibri" w:cs="Calibri"/>
                <w:sz w:val="22"/>
                <w:szCs w:val="22"/>
                <w:lang w:val="en-US" w:bidi="en-GB"/>
              </w:rPr>
            </w:pPr>
          </w:p>
          <w:p w14:paraId="39A51A3E" w14:textId="77777777" w:rsidR="004F64B7" w:rsidRPr="004F64B7" w:rsidRDefault="004F64B7" w:rsidP="004F64B7">
            <w:pPr>
              <w:ind w:leftChars="0" w:left="0" w:firstLineChars="0" w:firstLine="0"/>
              <w:rPr>
                <w:rFonts w:ascii="Calibri" w:eastAsia="Calibri" w:hAnsi="Calibri" w:cs="Calibri"/>
                <w:sz w:val="22"/>
                <w:szCs w:val="22"/>
                <w:lang w:val="en-US" w:bidi="en-GB"/>
              </w:rPr>
            </w:pPr>
            <w:r w:rsidRPr="004F64B7">
              <w:rPr>
                <w:rFonts w:ascii="Calibri" w:eastAsia="Calibri" w:hAnsi="Calibri" w:cs="Calibri"/>
                <w:sz w:val="22"/>
                <w:szCs w:val="22"/>
                <w:lang w:val="en-US" w:bidi="en-GB"/>
              </w:rPr>
              <w:t>LEADERSHIP AND MANAGEMENT</w:t>
            </w:r>
          </w:p>
          <w:p w14:paraId="0DEC8D00" w14:textId="77777777"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Proven experience as a manager within school, leading, motivating and managing staff effectively and working as a team member.</w:t>
            </w:r>
          </w:p>
          <w:p w14:paraId="46E9EF9F" w14:textId="77777777"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Proven ability to self-motivate, use initiative and lead pro-actively. </w:t>
            </w:r>
          </w:p>
          <w:p w14:paraId="179A9090" w14:textId="77777777"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Good </w:t>
            </w:r>
            <w:proofErr w:type="spellStart"/>
            <w:r w:rsidRPr="004F64B7">
              <w:rPr>
                <w:rFonts w:ascii="Calibri" w:eastAsia="Calibri" w:hAnsi="Calibri" w:cs="Calibri"/>
                <w:sz w:val="22"/>
                <w:szCs w:val="22"/>
                <w:lang w:val="en-US" w:bidi="en-GB"/>
              </w:rPr>
              <w:t>organisational</w:t>
            </w:r>
            <w:proofErr w:type="spellEnd"/>
            <w:r w:rsidRPr="004F64B7">
              <w:rPr>
                <w:rFonts w:ascii="Calibri" w:eastAsia="Calibri" w:hAnsi="Calibri" w:cs="Calibri"/>
                <w:sz w:val="22"/>
                <w:szCs w:val="22"/>
                <w:lang w:val="en-US" w:bidi="en-GB"/>
              </w:rPr>
              <w:t xml:space="preserve"> skills and the ability to have a flexible and adaptable approach.</w:t>
            </w:r>
          </w:p>
          <w:p w14:paraId="1FA8AA13" w14:textId="77777777"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The ability to manage time effectively.</w:t>
            </w:r>
          </w:p>
          <w:p w14:paraId="24915280" w14:textId="77777777"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Experience in addressing issues of underachievement and securing improvement.</w:t>
            </w:r>
          </w:p>
          <w:p w14:paraId="7616C9CB" w14:textId="77777777" w:rsid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Relevant experience of mentoring or coaching staff.</w:t>
            </w:r>
          </w:p>
          <w:p w14:paraId="63487405" w14:textId="77777777" w:rsidR="00273E1E" w:rsidRDefault="00273E1E" w:rsidP="004F64B7">
            <w:pPr>
              <w:numPr>
                <w:ilvl w:val="0"/>
                <w:numId w:val="18"/>
              </w:numPr>
              <w:ind w:leftChars="0" w:firstLineChars="0"/>
              <w:rPr>
                <w:rFonts w:ascii="Calibri" w:eastAsia="Calibri" w:hAnsi="Calibri" w:cs="Calibri"/>
                <w:sz w:val="22"/>
                <w:szCs w:val="22"/>
                <w:lang w:val="en-US" w:bidi="en-GB"/>
              </w:rPr>
            </w:pPr>
            <w:r>
              <w:rPr>
                <w:rFonts w:ascii="Calibri" w:eastAsia="Calibri" w:hAnsi="Calibri" w:cs="Calibri"/>
                <w:sz w:val="22"/>
                <w:szCs w:val="22"/>
                <w:lang w:val="en-US" w:bidi="en-GB"/>
              </w:rPr>
              <w:t>The ability to drive school improvement initiatives and develop the staff members in their phase</w:t>
            </w:r>
          </w:p>
          <w:p w14:paraId="6D97C6A5" w14:textId="77777777" w:rsidR="00273E1E" w:rsidRPr="004F64B7" w:rsidRDefault="00273E1E" w:rsidP="004F64B7">
            <w:pPr>
              <w:numPr>
                <w:ilvl w:val="0"/>
                <w:numId w:val="18"/>
              </w:numPr>
              <w:ind w:leftChars="0" w:firstLineChars="0"/>
              <w:rPr>
                <w:rFonts w:ascii="Calibri" w:eastAsia="Calibri" w:hAnsi="Calibri" w:cs="Calibri"/>
                <w:sz w:val="22"/>
                <w:szCs w:val="22"/>
                <w:lang w:val="en-US" w:bidi="en-GB"/>
              </w:rPr>
            </w:pPr>
            <w:r>
              <w:rPr>
                <w:rFonts w:ascii="Calibri" w:eastAsia="Calibri" w:hAnsi="Calibri" w:cs="Calibri"/>
                <w:sz w:val="22"/>
                <w:szCs w:val="22"/>
                <w:lang w:val="en-US" w:bidi="en-GB"/>
              </w:rPr>
              <w:t>The ability to lead a team effectively and hold others to account</w:t>
            </w:r>
          </w:p>
          <w:p w14:paraId="72AC982E" w14:textId="77777777" w:rsidR="00BB52A1" w:rsidRDefault="00BB52A1" w:rsidP="004F64B7">
            <w:pPr>
              <w:ind w:leftChars="0" w:left="0" w:firstLineChars="0" w:firstLine="0"/>
              <w:rPr>
                <w:rFonts w:ascii="Calibri" w:eastAsia="Calibri" w:hAnsi="Calibri" w:cs="Calibri"/>
                <w:sz w:val="22"/>
                <w:szCs w:val="22"/>
                <w:lang w:val="en-US" w:bidi="en-GB"/>
              </w:rPr>
            </w:pPr>
          </w:p>
          <w:p w14:paraId="625720CF" w14:textId="77777777" w:rsidR="004F64B7" w:rsidRPr="004F64B7" w:rsidRDefault="004F64B7" w:rsidP="004F64B7">
            <w:pPr>
              <w:ind w:leftChars="0" w:left="0" w:firstLineChars="0" w:firstLine="0"/>
              <w:rPr>
                <w:rFonts w:ascii="Calibri" w:eastAsia="Calibri" w:hAnsi="Calibri" w:cs="Calibri"/>
                <w:sz w:val="22"/>
                <w:szCs w:val="22"/>
                <w:lang w:val="en-US" w:bidi="en-GB"/>
              </w:rPr>
            </w:pPr>
            <w:r w:rsidRPr="004F64B7">
              <w:rPr>
                <w:rFonts w:ascii="Calibri" w:eastAsia="Calibri" w:hAnsi="Calibri" w:cs="Calibri"/>
                <w:sz w:val="22"/>
                <w:szCs w:val="22"/>
                <w:lang w:val="en-US" w:bidi="en-GB"/>
              </w:rPr>
              <w:lastRenderedPageBreak/>
              <w:t>PERSONAL QUALITIES</w:t>
            </w:r>
          </w:p>
          <w:p w14:paraId="43928808" w14:textId="77777777" w:rsidR="004F64B7" w:rsidRPr="004F64B7" w:rsidRDefault="004F64B7" w:rsidP="004F64B7">
            <w:pPr>
              <w:numPr>
                <w:ilvl w:val="0"/>
                <w:numId w:val="20"/>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A positive, enthusiastic individual loyal to the school and proud of its achievements.</w:t>
            </w:r>
          </w:p>
          <w:p w14:paraId="677964C9" w14:textId="77777777" w:rsidR="004F64B7" w:rsidRPr="004F64B7" w:rsidRDefault="004F64B7" w:rsidP="004F64B7">
            <w:pPr>
              <w:numPr>
                <w:ilvl w:val="0"/>
                <w:numId w:val="20"/>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Ambitious and self-motivated professional who can inspire and motivate others working in partnership with all stakeholders.</w:t>
            </w:r>
          </w:p>
          <w:p w14:paraId="371C509B" w14:textId="77777777" w:rsidR="004F64B7" w:rsidRPr="004F64B7" w:rsidRDefault="004F64B7" w:rsidP="004F64B7">
            <w:pPr>
              <w:numPr>
                <w:ilvl w:val="0"/>
                <w:numId w:val="20"/>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Ability to </w:t>
            </w:r>
            <w:proofErr w:type="spellStart"/>
            <w:r w:rsidRPr="004F64B7">
              <w:rPr>
                <w:rFonts w:ascii="Calibri" w:eastAsia="Calibri" w:hAnsi="Calibri" w:cs="Calibri"/>
                <w:sz w:val="22"/>
                <w:szCs w:val="22"/>
                <w:lang w:val="en-US" w:bidi="en-GB"/>
              </w:rPr>
              <w:t>analyse</w:t>
            </w:r>
            <w:proofErr w:type="spellEnd"/>
            <w:r w:rsidRPr="004F64B7">
              <w:rPr>
                <w:rFonts w:ascii="Calibri" w:eastAsia="Calibri" w:hAnsi="Calibri" w:cs="Calibri"/>
                <w:sz w:val="22"/>
                <w:szCs w:val="22"/>
                <w:lang w:val="en-US" w:bidi="en-GB"/>
              </w:rPr>
              <w:t xml:space="preserve">, prioritise and meet deadlines. </w:t>
            </w:r>
          </w:p>
          <w:p w14:paraId="544D1F20" w14:textId="77777777" w:rsidR="004F64B7" w:rsidRDefault="004F64B7" w:rsidP="004F64B7">
            <w:pPr>
              <w:numPr>
                <w:ilvl w:val="0"/>
                <w:numId w:val="20"/>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The ability to remain calm and clear even in difficult situations.</w:t>
            </w:r>
          </w:p>
          <w:p w14:paraId="2DB00025" w14:textId="77777777" w:rsidR="00273E1E" w:rsidRPr="004F64B7" w:rsidRDefault="00273E1E" w:rsidP="004F64B7">
            <w:pPr>
              <w:numPr>
                <w:ilvl w:val="0"/>
                <w:numId w:val="20"/>
              </w:numPr>
              <w:ind w:leftChars="0" w:firstLineChars="0"/>
              <w:rPr>
                <w:rFonts w:ascii="Calibri" w:eastAsia="Calibri" w:hAnsi="Calibri" w:cs="Calibri"/>
                <w:sz w:val="22"/>
                <w:szCs w:val="22"/>
                <w:lang w:val="en-US" w:bidi="en-GB"/>
              </w:rPr>
            </w:pPr>
            <w:r>
              <w:rPr>
                <w:rFonts w:ascii="Calibri" w:eastAsia="Calibri" w:hAnsi="Calibri" w:cs="Calibri"/>
                <w:sz w:val="22"/>
                <w:szCs w:val="22"/>
                <w:lang w:val="en-US" w:bidi="en-GB"/>
              </w:rPr>
              <w:t>The ability and drive to take initiative as a school leader, to address areas they identify for improvement</w:t>
            </w:r>
          </w:p>
          <w:p w14:paraId="54024609" w14:textId="77777777" w:rsidR="004F64B7" w:rsidRPr="008F0736" w:rsidRDefault="004F64B7" w:rsidP="00D44DE5">
            <w:pPr>
              <w:ind w:leftChars="0" w:left="0" w:firstLineChars="0" w:firstLine="0"/>
              <w:rPr>
                <w:rFonts w:ascii="Calibri" w:eastAsia="Calibri" w:hAnsi="Calibri" w:cs="Calibri"/>
                <w:sz w:val="22"/>
                <w:szCs w:val="22"/>
                <w:lang w:bidi="en-GB"/>
              </w:rPr>
            </w:pPr>
          </w:p>
        </w:tc>
        <w:tc>
          <w:tcPr>
            <w:tcW w:w="2694" w:type="dxa"/>
          </w:tcPr>
          <w:p w14:paraId="7645A2C1" w14:textId="77777777" w:rsidR="004F64B7" w:rsidRPr="00BB52A1" w:rsidRDefault="00BB52A1" w:rsidP="00BB52A1">
            <w:pPr>
              <w:pStyle w:val="ListParagraph"/>
              <w:numPr>
                <w:ilvl w:val="0"/>
                <w:numId w:val="21"/>
              </w:numPr>
              <w:ind w:leftChars="0" w:firstLineChars="0"/>
              <w:rPr>
                <w:rFonts w:ascii="Calibri" w:eastAsia="Calibri" w:hAnsi="Calibri" w:cs="Calibri"/>
                <w:sz w:val="22"/>
                <w:szCs w:val="22"/>
                <w:lang w:bidi="en-GB"/>
              </w:rPr>
            </w:pPr>
            <w:r w:rsidRPr="00BB52A1">
              <w:rPr>
                <w:rFonts w:ascii="Calibri" w:eastAsia="Calibri" w:hAnsi="Calibri" w:cs="Calibri"/>
                <w:sz w:val="22"/>
                <w:szCs w:val="22"/>
                <w:lang w:bidi="en-GB"/>
              </w:rPr>
              <w:lastRenderedPageBreak/>
              <w:t>Experience of leading Christian Acts of Worship</w:t>
            </w:r>
          </w:p>
        </w:tc>
      </w:tr>
    </w:tbl>
    <w:p w14:paraId="5462D174" w14:textId="77777777" w:rsidR="00D44DE5" w:rsidRPr="00D44DE5" w:rsidRDefault="00D44DE5" w:rsidP="00D44DE5">
      <w:pPr>
        <w:ind w:leftChars="0" w:left="0" w:firstLineChars="0" w:firstLine="0"/>
        <w:rPr>
          <w:rFonts w:ascii="Calibri" w:eastAsia="Calibri" w:hAnsi="Calibri" w:cs="Calibri"/>
          <w:lang w:bidi="en-GB"/>
        </w:rPr>
      </w:pPr>
    </w:p>
    <w:p w14:paraId="6E0A259B" w14:textId="77777777" w:rsidR="004343D3" w:rsidRDefault="004343D3">
      <w:pPr>
        <w:ind w:left="0" w:hanging="2"/>
        <w:rPr>
          <w:rFonts w:ascii="Calibri" w:eastAsia="Calibri" w:hAnsi="Calibri" w:cs="Calibri"/>
        </w:rPr>
      </w:pPr>
    </w:p>
    <w:sectPr w:rsidR="004343D3" w:rsidSect="00471919">
      <w:pgSz w:w="11906" w:h="16838"/>
      <w:pgMar w:top="709" w:right="1274" w:bottom="1135" w:left="1276" w:header="708" w:footer="708"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064B2"/>
    <w:multiLevelType w:val="hybridMultilevel"/>
    <w:tmpl w:val="12BC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D7FFC"/>
    <w:multiLevelType w:val="hybridMultilevel"/>
    <w:tmpl w:val="8542C5EE"/>
    <w:lvl w:ilvl="0" w:tplc="E0BE6FF4">
      <w:numFmt w:val="bullet"/>
      <w:lvlText w:val=""/>
      <w:lvlJc w:val="left"/>
      <w:pPr>
        <w:ind w:left="465" w:hanging="360"/>
      </w:pPr>
      <w:rPr>
        <w:rFonts w:ascii="Symbol" w:eastAsia="Symbol" w:hAnsi="Symbol" w:cs="Symbol" w:hint="default"/>
        <w:w w:val="100"/>
        <w:sz w:val="24"/>
        <w:szCs w:val="24"/>
        <w:lang w:val="en-GB" w:eastAsia="en-GB" w:bidi="en-GB"/>
      </w:rPr>
    </w:lvl>
    <w:lvl w:ilvl="1" w:tplc="73841A08">
      <w:numFmt w:val="bullet"/>
      <w:lvlText w:val="•"/>
      <w:lvlJc w:val="left"/>
      <w:pPr>
        <w:ind w:left="1047" w:hanging="360"/>
      </w:pPr>
      <w:rPr>
        <w:rFonts w:hint="default"/>
        <w:lang w:val="en-GB" w:eastAsia="en-GB" w:bidi="en-GB"/>
      </w:rPr>
    </w:lvl>
    <w:lvl w:ilvl="2" w:tplc="F12EFB46">
      <w:numFmt w:val="bullet"/>
      <w:lvlText w:val="•"/>
      <w:lvlJc w:val="left"/>
      <w:pPr>
        <w:ind w:left="1634" w:hanging="360"/>
      </w:pPr>
      <w:rPr>
        <w:rFonts w:hint="default"/>
        <w:lang w:val="en-GB" w:eastAsia="en-GB" w:bidi="en-GB"/>
      </w:rPr>
    </w:lvl>
    <w:lvl w:ilvl="3" w:tplc="37BC7196">
      <w:numFmt w:val="bullet"/>
      <w:lvlText w:val="•"/>
      <w:lvlJc w:val="left"/>
      <w:pPr>
        <w:ind w:left="2221" w:hanging="360"/>
      </w:pPr>
      <w:rPr>
        <w:rFonts w:hint="default"/>
        <w:lang w:val="en-GB" w:eastAsia="en-GB" w:bidi="en-GB"/>
      </w:rPr>
    </w:lvl>
    <w:lvl w:ilvl="4" w:tplc="06C8A90C">
      <w:numFmt w:val="bullet"/>
      <w:lvlText w:val="•"/>
      <w:lvlJc w:val="left"/>
      <w:pPr>
        <w:ind w:left="2808" w:hanging="360"/>
      </w:pPr>
      <w:rPr>
        <w:rFonts w:hint="default"/>
        <w:lang w:val="en-GB" w:eastAsia="en-GB" w:bidi="en-GB"/>
      </w:rPr>
    </w:lvl>
    <w:lvl w:ilvl="5" w:tplc="D2AA7522">
      <w:numFmt w:val="bullet"/>
      <w:lvlText w:val="•"/>
      <w:lvlJc w:val="left"/>
      <w:pPr>
        <w:ind w:left="3395" w:hanging="360"/>
      </w:pPr>
      <w:rPr>
        <w:rFonts w:hint="default"/>
        <w:lang w:val="en-GB" w:eastAsia="en-GB" w:bidi="en-GB"/>
      </w:rPr>
    </w:lvl>
    <w:lvl w:ilvl="6" w:tplc="2460E464">
      <w:numFmt w:val="bullet"/>
      <w:lvlText w:val="•"/>
      <w:lvlJc w:val="left"/>
      <w:pPr>
        <w:ind w:left="3982" w:hanging="360"/>
      </w:pPr>
      <w:rPr>
        <w:rFonts w:hint="default"/>
        <w:lang w:val="en-GB" w:eastAsia="en-GB" w:bidi="en-GB"/>
      </w:rPr>
    </w:lvl>
    <w:lvl w:ilvl="7" w:tplc="4D2C0370">
      <w:numFmt w:val="bullet"/>
      <w:lvlText w:val="•"/>
      <w:lvlJc w:val="left"/>
      <w:pPr>
        <w:ind w:left="4569" w:hanging="360"/>
      </w:pPr>
      <w:rPr>
        <w:rFonts w:hint="default"/>
        <w:lang w:val="en-GB" w:eastAsia="en-GB" w:bidi="en-GB"/>
      </w:rPr>
    </w:lvl>
    <w:lvl w:ilvl="8" w:tplc="28664AB2">
      <w:numFmt w:val="bullet"/>
      <w:lvlText w:val="•"/>
      <w:lvlJc w:val="left"/>
      <w:pPr>
        <w:ind w:left="5156" w:hanging="360"/>
      </w:pPr>
      <w:rPr>
        <w:rFonts w:hint="default"/>
        <w:lang w:val="en-GB" w:eastAsia="en-GB" w:bidi="en-GB"/>
      </w:rPr>
    </w:lvl>
  </w:abstractNum>
  <w:abstractNum w:abstractNumId="2" w15:restartNumberingAfterBreak="0">
    <w:nsid w:val="0E935962"/>
    <w:multiLevelType w:val="hybridMultilevel"/>
    <w:tmpl w:val="8664236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14C9132E"/>
    <w:multiLevelType w:val="multilevel"/>
    <w:tmpl w:val="DB5010B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4CC0AEF"/>
    <w:multiLevelType w:val="hybridMultilevel"/>
    <w:tmpl w:val="5C3AB68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1D114C21"/>
    <w:multiLevelType w:val="multilevel"/>
    <w:tmpl w:val="BDACE1A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268504FA"/>
    <w:multiLevelType w:val="hybridMultilevel"/>
    <w:tmpl w:val="2DB62BB4"/>
    <w:lvl w:ilvl="0" w:tplc="017C4A7C">
      <w:numFmt w:val="bullet"/>
      <w:lvlText w:val=""/>
      <w:lvlJc w:val="left"/>
      <w:pPr>
        <w:ind w:left="465" w:hanging="360"/>
      </w:pPr>
      <w:rPr>
        <w:rFonts w:ascii="Symbol" w:eastAsia="Symbol" w:hAnsi="Symbol" w:cs="Symbol" w:hint="default"/>
        <w:w w:val="100"/>
        <w:sz w:val="24"/>
        <w:szCs w:val="24"/>
        <w:lang w:val="en-GB" w:eastAsia="en-GB" w:bidi="en-GB"/>
      </w:rPr>
    </w:lvl>
    <w:lvl w:ilvl="1" w:tplc="DE8C3704">
      <w:numFmt w:val="bullet"/>
      <w:lvlText w:val="•"/>
      <w:lvlJc w:val="left"/>
      <w:pPr>
        <w:ind w:left="1047" w:hanging="360"/>
      </w:pPr>
      <w:rPr>
        <w:rFonts w:hint="default"/>
        <w:lang w:val="en-GB" w:eastAsia="en-GB" w:bidi="en-GB"/>
      </w:rPr>
    </w:lvl>
    <w:lvl w:ilvl="2" w:tplc="230C0BC0">
      <w:numFmt w:val="bullet"/>
      <w:lvlText w:val="•"/>
      <w:lvlJc w:val="left"/>
      <w:pPr>
        <w:ind w:left="1634" w:hanging="360"/>
      </w:pPr>
      <w:rPr>
        <w:rFonts w:hint="default"/>
        <w:lang w:val="en-GB" w:eastAsia="en-GB" w:bidi="en-GB"/>
      </w:rPr>
    </w:lvl>
    <w:lvl w:ilvl="3" w:tplc="2DB25D2A">
      <w:numFmt w:val="bullet"/>
      <w:lvlText w:val="•"/>
      <w:lvlJc w:val="left"/>
      <w:pPr>
        <w:ind w:left="2221" w:hanging="360"/>
      </w:pPr>
      <w:rPr>
        <w:rFonts w:hint="default"/>
        <w:lang w:val="en-GB" w:eastAsia="en-GB" w:bidi="en-GB"/>
      </w:rPr>
    </w:lvl>
    <w:lvl w:ilvl="4" w:tplc="9D843F9C">
      <w:numFmt w:val="bullet"/>
      <w:lvlText w:val="•"/>
      <w:lvlJc w:val="left"/>
      <w:pPr>
        <w:ind w:left="2808" w:hanging="360"/>
      </w:pPr>
      <w:rPr>
        <w:rFonts w:hint="default"/>
        <w:lang w:val="en-GB" w:eastAsia="en-GB" w:bidi="en-GB"/>
      </w:rPr>
    </w:lvl>
    <w:lvl w:ilvl="5" w:tplc="A7866734">
      <w:numFmt w:val="bullet"/>
      <w:lvlText w:val="•"/>
      <w:lvlJc w:val="left"/>
      <w:pPr>
        <w:ind w:left="3395" w:hanging="360"/>
      </w:pPr>
      <w:rPr>
        <w:rFonts w:hint="default"/>
        <w:lang w:val="en-GB" w:eastAsia="en-GB" w:bidi="en-GB"/>
      </w:rPr>
    </w:lvl>
    <w:lvl w:ilvl="6" w:tplc="C2E41700">
      <w:numFmt w:val="bullet"/>
      <w:lvlText w:val="•"/>
      <w:lvlJc w:val="left"/>
      <w:pPr>
        <w:ind w:left="3982" w:hanging="360"/>
      </w:pPr>
      <w:rPr>
        <w:rFonts w:hint="default"/>
        <w:lang w:val="en-GB" w:eastAsia="en-GB" w:bidi="en-GB"/>
      </w:rPr>
    </w:lvl>
    <w:lvl w:ilvl="7" w:tplc="A57AB0BE">
      <w:numFmt w:val="bullet"/>
      <w:lvlText w:val="•"/>
      <w:lvlJc w:val="left"/>
      <w:pPr>
        <w:ind w:left="4569" w:hanging="360"/>
      </w:pPr>
      <w:rPr>
        <w:rFonts w:hint="default"/>
        <w:lang w:val="en-GB" w:eastAsia="en-GB" w:bidi="en-GB"/>
      </w:rPr>
    </w:lvl>
    <w:lvl w:ilvl="8" w:tplc="D87A3B88">
      <w:numFmt w:val="bullet"/>
      <w:lvlText w:val="•"/>
      <w:lvlJc w:val="left"/>
      <w:pPr>
        <w:ind w:left="5156" w:hanging="360"/>
      </w:pPr>
      <w:rPr>
        <w:rFonts w:hint="default"/>
        <w:lang w:val="en-GB" w:eastAsia="en-GB" w:bidi="en-GB"/>
      </w:rPr>
    </w:lvl>
  </w:abstractNum>
  <w:abstractNum w:abstractNumId="7" w15:restartNumberingAfterBreak="0">
    <w:nsid w:val="297F2C7D"/>
    <w:multiLevelType w:val="hybridMultilevel"/>
    <w:tmpl w:val="0676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C6AA0"/>
    <w:multiLevelType w:val="hybridMultilevel"/>
    <w:tmpl w:val="EA927EF6"/>
    <w:lvl w:ilvl="0" w:tplc="0809000F">
      <w:start w:val="1"/>
      <w:numFmt w:val="decimal"/>
      <w:lvlText w:val="%1."/>
      <w:lvlJc w:val="left"/>
      <w:pPr>
        <w:ind w:left="718" w:hanging="360"/>
      </w:pPr>
    </w:lvl>
    <w:lvl w:ilvl="1" w:tplc="11D6BD94">
      <w:numFmt w:val="bullet"/>
      <w:lvlText w:val="•"/>
      <w:lvlJc w:val="left"/>
      <w:pPr>
        <w:ind w:left="1798" w:hanging="720"/>
      </w:pPr>
      <w:rPr>
        <w:rFonts w:ascii="Calibri" w:eastAsia="Calibri" w:hAnsi="Calibri" w:cs="Calibri" w:hint="default"/>
      </w:r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9" w15:restartNumberingAfterBreak="0">
    <w:nsid w:val="43305499"/>
    <w:multiLevelType w:val="hybridMultilevel"/>
    <w:tmpl w:val="51FCC672"/>
    <w:lvl w:ilvl="0" w:tplc="84D66CDA">
      <w:numFmt w:val="bullet"/>
      <w:lvlText w:val=""/>
      <w:lvlJc w:val="left"/>
      <w:pPr>
        <w:ind w:left="465" w:hanging="360"/>
      </w:pPr>
      <w:rPr>
        <w:rFonts w:ascii="Symbol" w:eastAsia="Symbol" w:hAnsi="Symbol" w:cs="Symbol" w:hint="default"/>
        <w:w w:val="100"/>
        <w:sz w:val="24"/>
        <w:szCs w:val="24"/>
        <w:lang w:val="en-GB" w:eastAsia="en-GB" w:bidi="en-GB"/>
      </w:rPr>
    </w:lvl>
    <w:lvl w:ilvl="1" w:tplc="788C16F0">
      <w:numFmt w:val="bullet"/>
      <w:lvlText w:val="•"/>
      <w:lvlJc w:val="left"/>
      <w:pPr>
        <w:ind w:left="1047" w:hanging="360"/>
      </w:pPr>
      <w:rPr>
        <w:rFonts w:hint="default"/>
        <w:lang w:val="en-GB" w:eastAsia="en-GB" w:bidi="en-GB"/>
      </w:rPr>
    </w:lvl>
    <w:lvl w:ilvl="2" w:tplc="76BA4A7A">
      <w:numFmt w:val="bullet"/>
      <w:lvlText w:val="•"/>
      <w:lvlJc w:val="left"/>
      <w:pPr>
        <w:ind w:left="1634" w:hanging="360"/>
      </w:pPr>
      <w:rPr>
        <w:rFonts w:hint="default"/>
        <w:lang w:val="en-GB" w:eastAsia="en-GB" w:bidi="en-GB"/>
      </w:rPr>
    </w:lvl>
    <w:lvl w:ilvl="3" w:tplc="A93E5DBC">
      <w:numFmt w:val="bullet"/>
      <w:lvlText w:val="•"/>
      <w:lvlJc w:val="left"/>
      <w:pPr>
        <w:ind w:left="2221" w:hanging="360"/>
      </w:pPr>
      <w:rPr>
        <w:rFonts w:hint="default"/>
        <w:lang w:val="en-GB" w:eastAsia="en-GB" w:bidi="en-GB"/>
      </w:rPr>
    </w:lvl>
    <w:lvl w:ilvl="4" w:tplc="8446F70A">
      <w:numFmt w:val="bullet"/>
      <w:lvlText w:val="•"/>
      <w:lvlJc w:val="left"/>
      <w:pPr>
        <w:ind w:left="2808" w:hanging="360"/>
      </w:pPr>
      <w:rPr>
        <w:rFonts w:hint="default"/>
        <w:lang w:val="en-GB" w:eastAsia="en-GB" w:bidi="en-GB"/>
      </w:rPr>
    </w:lvl>
    <w:lvl w:ilvl="5" w:tplc="029C7748">
      <w:numFmt w:val="bullet"/>
      <w:lvlText w:val="•"/>
      <w:lvlJc w:val="left"/>
      <w:pPr>
        <w:ind w:left="3395" w:hanging="360"/>
      </w:pPr>
      <w:rPr>
        <w:rFonts w:hint="default"/>
        <w:lang w:val="en-GB" w:eastAsia="en-GB" w:bidi="en-GB"/>
      </w:rPr>
    </w:lvl>
    <w:lvl w:ilvl="6" w:tplc="71E616EC">
      <w:numFmt w:val="bullet"/>
      <w:lvlText w:val="•"/>
      <w:lvlJc w:val="left"/>
      <w:pPr>
        <w:ind w:left="3982" w:hanging="360"/>
      </w:pPr>
      <w:rPr>
        <w:rFonts w:hint="default"/>
        <w:lang w:val="en-GB" w:eastAsia="en-GB" w:bidi="en-GB"/>
      </w:rPr>
    </w:lvl>
    <w:lvl w:ilvl="7" w:tplc="D2B86178">
      <w:numFmt w:val="bullet"/>
      <w:lvlText w:val="•"/>
      <w:lvlJc w:val="left"/>
      <w:pPr>
        <w:ind w:left="4569" w:hanging="360"/>
      </w:pPr>
      <w:rPr>
        <w:rFonts w:hint="default"/>
        <w:lang w:val="en-GB" w:eastAsia="en-GB" w:bidi="en-GB"/>
      </w:rPr>
    </w:lvl>
    <w:lvl w:ilvl="8" w:tplc="919E0186">
      <w:numFmt w:val="bullet"/>
      <w:lvlText w:val="•"/>
      <w:lvlJc w:val="left"/>
      <w:pPr>
        <w:ind w:left="5156" w:hanging="360"/>
      </w:pPr>
      <w:rPr>
        <w:rFonts w:hint="default"/>
        <w:lang w:val="en-GB" w:eastAsia="en-GB" w:bidi="en-GB"/>
      </w:rPr>
    </w:lvl>
  </w:abstractNum>
  <w:abstractNum w:abstractNumId="10" w15:restartNumberingAfterBreak="0">
    <w:nsid w:val="43C65810"/>
    <w:multiLevelType w:val="hybridMultilevel"/>
    <w:tmpl w:val="4BD22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D1715"/>
    <w:multiLevelType w:val="hybridMultilevel"/>
    <w:tmpl w:val="652CBB8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4DD94FC5"/>
    <w:multiLevelType w:val="hybridMultilevel"/>
    <w:tmpl w:val="080C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01BC1"/>
    <w:multiLevelType w:val="hybridMultilevel"/>
    <w:tmpl w:val="BE984626"/>
    <w:lvl w:ilvl="0" w:tplc="8480C40E">
      <w:numFmt w:val="bullet"/>
      <w:lvlText w:val=""/>
      <w:lvlJc w:val="left"/>
      <w:pPr>
        <w:ind w:left="465" w:hanging="360"/>
      </w:pPr>
      <w:rPr>
        <w:rFonts w:ascii="Symbol" w:eastAsia="Symbol" w:hAnsi="Symbol" w:cs="Symbol" w:hint="default"/>
        <w:w w:val="100"/>
        <w:sz w:val="24"/>
        <w:szCs w:val="24"/>
        <w:lang w:val="en-GB" w:eastAsia="en-GB" w:bidi="en-GB"/>
      </w:rPr>
    </w:lvl>
    <w:lvl w:ilvl="1" w:tplc="CEB6B7CE">
      <w:numFmt w:val="bullet"/>
      <w:lvlText w:val="•"/>
      <w:lvlJc w:val="left"/>
      <w:pPr>
        <w:ind w:left="1047" w:hanging="360"/>
      </w:pPr>
      <w:rPr>
        <w:rFonts w:hint="default"/>
        <w:lang w:val="en-GB" w:eastAsia="en-GB" w:bidi="en-GB"/>
      </w:rPr>
    </w:lvl>
    <w:lvl w:ilvl="2" w:tplc="03761A6C">
      <w:numFmt w:val="bullet"/>
      <w:lvlText w:val="•"/>
      <w:lvlJc w:val="left"/>
      <w:pPr>
        <w:ind w:left="1634" w:hanging="360"/>
      </w:pPr>
      <w:rPr>
        <w:rFonts w:hint="default"/>
        <w:lang w:val="en-GB" w:eastAsia="en-GB" w:bidi="en-GB"/>
      </w:rPr>
    </w:lvl>
    <w:lvl w:ilvl="3" w:tplc="11A4265C">
      <w:numFmt w:val="bullet"/>
      <w:lvlText w:val="•"/>
      <w:lvlJc w:val="left"/>
      <w:pPr>
        <w:ind w:left="2221" w:hanging="360"/>
      </w:pPr>
      <w:rPr>
        <w:rFonts w:hint="default"/>
        <w:lang w:val="en-GB" w:eastAsia="en-GB" w:bidi="en-GB"/>
      </w:rPr>
    </w:lvl>
    <w:lvl w:ilvl="4" w:tplc="EC5C29A2">
      <w:numFmt w:val="bullet"/>
      <w:lvlText w:val="•"/>
      <w:lvlJc w:val="left"/>
      <w:pPr>
        <w:ind w:left="2808" w:hanging="360"/>
      </w:pPr>
      <w:rPr>
        <w:rFonts w:hint="default"/>
        <w:lang w:val="en-GB" w:eastAsia="en-GB" w:bidi="en-GB"/>
      </w:rPr>
    </w:lvl>
    <w:lvl w:ilvl="5" w:tplc="ABA2FDF6">
      <w:numFmt w:val="bullet"/>
      <w:lvlText w:val="•"/>
      <w:lvlJc w:val="left"/>
      <w:pPr>
        <w:ind w:left="3395" w:hanging="360"/>
      </w:pPr>
      <w:rPr>
        <w:rFonts w:hint="default"/>
        <w:lang w:val="en-GB" w:eastAsia="en-GB" w:bidi="en-GB"/>
      </w:rPr>
    </w:lvl>
    <w:lvl w:ilvl="6" w:tplc="7316929A">
      <w:numFmt w:val="bullet"/>
      <w:lvlText w:val="•"/>
      <w:lvlJc w:val="left"/>
      <w:pPr>
        <w:ind w:left="3982" w:hanging="360"/>
      </w:pPr>
      <w:rPr>
        <w:rFonts w:hint="default"/>
        <w:lang w:val="en-GB" w:eastAsia="en-GB" w:bidi="en-GB"/>
      </w:rPr>
    </w:lvl>
    <w:lvl w:ilvl="7" w:tplc="9AD20A52">
      <w:numFmt w:val="bullet"/>
      <w:lvlText w:val="•"/>
      <w:lvlJc w:val="left"/>
      <w:pPr>
        <w:ind w:left="4569" w:hanging="360"/>
      </w:pPr>
      <w:rPr>
        <w:rFonts w:hint="default"/>
        <w:lang w:val="en-GB" w:eastAsia="en-GB" w:bidi="en-GB"/>
      </w:rPr>
    </w:lvl>
    <w:lvl w:ilvl="8" w:tplc="39EEACB2">
      <w:numFmt w:val="bullet"/>
      <w:lvlText w:val="•"/>
      <w:lvlJc w:val="left"/>
      <w:pPr>
        <w:ind w:left="5156" w:hanging="360"/>
      </w:pPr>
      <w:rPr>
        <w:rFonts w:hint="default"/>
        <w:lang w:val="en-GB" w:eastAsia="en-GB" w:bidi="en-GB"/>
      </w:rPr>
    </w:lvl>
  </w:abstractNum>
  <w:abstractNum w:abstractNumId="14" w15:restartNumberingAfterBreak="0">
    <w:nsid w:val="4FE25F0B"/>
    <w:multiLevelType w:val="multilevel"/>
    <w:tmpl w:val="C3E0E1A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59D87F4D"/>
    <w:multiLevelType w:val="hybridMultilevel"/>
    <w:tmpl w:val="281C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23B68"/>
    <w:multiLevelType w:val="hybridMultilevel"/>
    <w:tmpl w:val="7964575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15:restartNumberingAfterBreak="0">
    <w:nsid w:val="708E5A38"/>
    <w:multiLevelType w:val="hybridMultilevel"/>
    <w:tmpl w:val="DFB4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229DC"/>
    <w:multiLevelType w:val="hybridMultilevel"/>
    <w:tmpl w:val="23B2C9DC"/>
    <w:lvl w:ilvl="0" w:tplc="82A68798">
      <w:numFmt w:val="bullet"/>
      <w:lvlText w:val=""/>
      <w:lvlJc w:val="left"/>
      <w:pPr>
        <w:ind w:left="465" w:hanging="360"/>
      </w:pPr>
      <w:rPr>
        <w:rFonts w:ascii="Symbol" w:eastAsia="Symbol" w:hAnsi="Symbol" w:cs="Symbol" w:hint="default"/>
        <w:w w:val="100"/>
        <w:sz w:val="24"/>
        <w:szCs w:val="24"/>
        <w:lang w:val="en-GB" w:eastAsia="en-GB" w:bidi="en-GB"/>
      </w:rPr>
    </w:lvl>
    <w:lvl w:ilvl="1" w:tplc="6A4A106E">
      <w:numFmt w:val="bullet"/>
      <w:lvlText w:val="•"/>
      <w:lvlJc w:val="left"/>
      <w:pPr>
        <w:ind w:left="665" w:hanging="360"/>
      </w:pPr>
      <w:rPr>
        <w:rFonts w:hint="default"/>
        <w:lang w:val="en-GB" w:eastAsia="en-GB" w:bidi="en-GB"/>
      </w:rPr>
    </w:lvl>
    <w:lvl w:ilvl="2" w:tplc="8E48F9FE">
      <w:numFmt w:val="bullet"/>
      <w:lvlText w:val="•"/>
      <w:lvlJc w:val="left"/>
      <w:pPr>
        <w:ind w:left="870" w:hanging="360"/>
      </w:pPr>
      <w:rPr>
        <w:rFonts w:hint="default"/>
        <w:lang w:val="en-GB" w:eastAsia="en-GB" w:bidi="en-GB"/>
      </w:rPr>
    </w:lvl>
    <w:lvl w:ilvl="3" w:tplc="3AEAAA9E">
      <w:numFmt w:val="bullet"/>
      <w:lvlText w:val="•"/>
      <w:lvlJc w:val="left"/>
      <w:pPr>
        <w:ind w:left="1075" w:hanging="360"/>
      </w:pPr>
      <w:rPr>
        <w:rFonts w:hint="default"/>
        <w:lang w:val="en-GB" w:eastAsia="en-GB" w:bidi="en-GB"/>
      </w:rPr>
    </w:lvl>
    <w:lvl w:ilvl="4" w:tplc="115C6FD4">
      <w:numFmt w:val="bullet"/>
      <w:lvlText w:val="•"/>
      <w:lvlJc w:val="left"/>
      <w:pPr>
        <w:ind w:left="1281" w:hanging="360"/>
      </w:pPr>
      <w:rPr>
        <w:rFonts w:hint="default"/>
        <w:lang w:val="en-GB" w:eastAsia="en-GB" w:bidi="en-GB"/>
      </w:rPr>
    </w:lvl>
    <w:lvl w:ilvl="5" w:tplc="7EA281FE">
      <w:numFmt w:val="bullet"/>
      <w:lvlText w:val="•"/>
      <w:lvlJc w:val="left"/>
      <w:pPr>
        <w:ind w:left="1486" w:hanging="360"/>
      </w:pPr>
      <w:rPr>
        <w:rFonts w:hint="default"/>
        <w:lang w:val="en-GB" w:eastAsia="en-GB" w:bidi="en-GB"/>
      </w:rPr>
    </w:lvl>
    <w:lvl w:ilvl="6" w:tplc="7ABC0820">
      <w:numFmt w:val="bullet"/>
      <w:lvlText w:val="•"/>
      <w:lvlJc w:val="left"/>
      <w:pPr>
        <w:ind w:left="1691" w:hanging="360"/>
      </w:pPr>
      <w:rPr>
        <w:rFonts w:hint="default"/>
        <w:lang w:val="en-GB" w:eastAsia="en-GB" w:bidi="en-GB"/>
      </w:rPr>
    </w:lvl>
    <w:lvl w:ilvl="7" w:tplc="2528F4F6">
      <w:numFmt w:val="bullet"/>
      <w:lvlText w:val="•"/>
      <w:lvlJc w:val="left"/>
      <w:pPr>
        <w:ind w:left="1897" w:hanging="360"/>
      </w:pPr>
      <w:rPr>
        <w:rFonts w:hint="default"/>
        <w:lang w:val="en-GB" w:eastAsia="en-GB" w:bidi="en-GB"/>
      </w:rPr>
    </w:lvl>
    <w:lvl w:ilvl="8" w:tplc="088C682A">
      <w:numFmt w:val="bullet"/>
      <w:lvlText w:val="•"/>
      <w:lvlJc w:val="left"/>
      <w:pPr>
        <w:ind w:left="2102" w:hanging="360"/>
      </w:pPr>
      <w:rPr>
        <w:rFonts w:hint="default"/>
        <w:lang w:val="en-GB" w:eastAsia="en-GB" w:bidi="en-GB"/>
      </w:rPr>
    </w:lvl>
  </w:abstractNum>
  <w:abstractNum w:abstractNumId="19" w15:restartNumberingAfterBreak="0">
    <w:nsid w:val="72475701"/>
    <w:multiLevelType w:val="hybridMultilevel"/>
    <w:tmpl w:val="C7F8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87F57"/>
    <w:multiLevelType w:val="hybridMultilevel"/>
    <w:tmpl w:val="279E2B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769765451">
    <w:abstractNumId w:val="3"/>
  </w:num>
  <w:num w:numId="2" w16cid:durableId="575824288">
    <w:abstractNumId w:val="14"/>
  </w:num>
  <w:num w:numId="3" w16cid:durableId="298844677">
    <w:abstractNumId w:val="5"/>
  </w:num>
  <w:num w:numId="4" w16cid:durableId="159851871">
    <w:abstractNumId w:val="8"/>
  </w:num>
  <w:num w:numId="5" w16cid:durableId="1902209502">
    <w:abstractNumId w:val="10"/>
  </w:num>
  <w:num w:numId="6" w16cid:durableId="1556046530">
    <w:abstractNumId w:val="9"/>
  </w:num>
  <w:num w:numId="7" w16cid:durableId="1882743434">
    <w:abstractNumId w:val="6"/>
  </w:num>
  <w:num w:numId="8" w16cid:durableId="1198465816">
    <w:abstractNumId w:val="1"/>
  </w:num>
  <w:num w:numId="9" w16cid:durableId="1932422418">
    <w:abstractNumId w:val="18"/>
  </w:num>
  <w:num w:numId="10" w16cid:durableId="57677441">
    <w:abstractNumId w:val="13"/>
  </w:num>
  <w:num w:numId="11" w16cid:durableId="235359729">
    <w:abstractNumId w:val="16"/>
  </w:num>
  <w:num w:numId="12" w16cid:durableId="696929260">
    <w:abstractNumId w:val="4"/>
  </w:num>
  <w:num w:numId="13" w16cid:durableId="144592986">
    <w:abstractNumId w:val="2"/>
  </w:num>
  <w:num w:numId="14" w16cid:durableId="1891065801">
    <w:abstractNumId w:val="11"/>
  </w:num>
  <w:num w:numId="15" w16cid:durableId="774863788">
    <w:abstractNumId w:val="20"/>
  </w:num>
  <w:num w:numId="16" w16cid:durableId="1703095703">
    <w:abstractNumId w:val="0"/>
  </w:num>
  <w:num w:numId="17" w16cid:durableId="1089228853">
    <w:abstractNumId w:val="19"/>
  </w:num>
  <w:num w:numId="18" w16cid:durableId="750541920">
    <w:abstractNumId w:val="15"/>
  </w:num>
  <w:num w:numId="19" w16cid:durableId="391582411">
    <w:abstractNumId w:val="12"/>
  </w:num>
  <w:num w:numId="20" w16cid:durableId="1529023152">
    <w:abstractNumId w:val="17"/>
  </w:num>
  <w:num w:numId="21" w16cid:durableId="1458261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D3"/>
    <w:rsid w:val="000B640A"/>
    <w:rsid w:val="00273E1E"/>
    <w:rsid w:val="00290C65"/>
    <w:rsid w:val="003707D0"/>
    <w:rsid w:val="004343D3"/>
    <w:rsid w:val="00471919"/>
    <w:rsid w:val="004F64B7"/>
    <w:rsid w:val="00555B16"/>
    <w:rsid w:val="00620BFF"/>
    <w:rsid w:val="007C3FB7"/>
    <w:rsid w:val="008E6144"/>
    <w:rsid w:val="008F0736"/>
    <w:rsid w:val="00913D1A"/>
    <w:rsid w:val="00936873"/>
    <w:rsid w:val="009527C7"/>
    <w:rsid w:val="00BB52A1"/>
    <w:rsid w:val="00BE61DE"/>
    <w:rsid w:val="00C034C7"/>
    <w:rsid w:val="00D20526"/>
    <w:rsid w:val="00D44DE5"/>
    <w:rsid w:val="00E35F73"/>
    <w:rsid w:val="00FC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18CA"/>
  <w15:docId w15:val="{A7D32FFB-D386-4B76-9D64-D727320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u w:val="single"/>
    </w:rPr>
  </w:style>
  <w:style w:type="paragraph" w:styleId="ListParagraph">
    <w:name w:val="List Paragraph"/>
    <w:basedOn w:val="Normal"/>
    <w:pPr>
      <w:ind w:left="720"/>
    </w:p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913D1A"/>
    <w:rPr>
      <w:b/>
      <w:position w:val="-1"/>
      <w:u w:val="single"/>
    </w:rPr>
  </w:style>
  <w:style w:type="character" w:customStyle="1" w:styleId="SubtitleChar">
    <w:name w:val="Subtitle Char"/>
    <w:basedOn w:val="DefaultParagraphFont"/>
    <w:link w:val="Subtitle"/>
    <w:uiPriority w:val="11"/>
    <w:rsid w:val="00913D1A"/>
    <w:rPr>
      <w:rFonts w:ascii="Georgia" w:eastAsia="Georgia" w:hAnsi="Georgia" w:cs="Georgia"/>
      <w:i/>
      <w:color w:val="666666"/>
      <w:position w:val="-1"/>
      <w:sz w:val="48"/>
      <w:szCs w:val="48"/>
    </w:rPr>
  </w:style>
  <w:style w:type="paragraph" w:styleId="NoSpacing">
    <w:name w:val="No Spacing"/>
    <w:link w:val="NoSpacingChar"/>
    <w:uiPriority w:val="1"/>
    <w:qFormat/>
    <w:rsid w:val="008E614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E6144"/>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FC46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E7"/>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341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bN0X4T1vjOGfttz9XASuhPg6PPw==">AMUW2mUkO0JOtHexjssY9VHw+mjiKkrRRLPiamxJTJ00lXreFrq4msbItY42y26Igu6XnVQncbb/BiL4BVefqUgFGJFCMcmTu1gGkYfQYiWFoA0osk1DfGc=</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1D25D1-4D9E-431B-9EF8-DAF728A4D4C5}">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Phase Leader and Class Teacher</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Leader and Class Teacher</dc:title>
  <dc:creator>Stefan Roos</dc:creator>
  <cp:lastModifiedBy>Rebecca Slevin</cp:lastModifiedBy>
  <cp:revision>2</cp:revision>
  <cp:lastPrinted>2024-04-25T09:18:00Z</cp:lastPrinted>
  <dcterms:created xsi:type="dcterms:W3CDTF">2024-04-26T09:23:00Z</dcterms:created>
  <dcterms:modified xsi:type="dcterms:W3CDTF">2024-04-26T09:23:00Z</dcterms:modified>
</cp:coreProperties>
</file>