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AF915" w14:textId="7540FFEB" w:rsidR="00D159EA" w:rsidRDefault="00C53401" w:rsidP="00D159EA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DB2387">
        <w:rPr>
          <w:rFonts w:ascii="Century Gothic" w:hAnsi="Century Gothic"/>
          <w:b/>
          <w:bCs/>
          <w:sz w:val="32"/>
          <w:szCs w:val="32"/>
        </w:rPr>
        <w:t>The Light of the Worl</w:t>
      </w:r>
      <w:r w:rsidR="00DB2387">
        <w:rPr>
          <w:rFonts w:ascii="Century Gothic" w:hAnsi="Century Gothic"/>
          <w:b/>
          <w:bCs/>
          <w:sz w:val="32"/>
          <w:szCs w:val="32"/>
        </w:rPr>
        <w:t>d</w:t>
      </w:r>
    </w:p>
    <w:p w14:paraId="6F58BF87" w14:textId="77777777" w:rsidR="00D159EA" w:rsidRDefault="00D159EA" w:rsidP="00B43750">
      <w:pPr>
        <w:rPr>
          <w:rFonts w:ascii="Century Gothic" w:hAnsi="Century Gothic"/>
          <w:b/>
          <w:bCs/>
        </w:rPr>
      </w:pPr>
    </w:p>
    <w:p w14:paraId="46DD8B4E" w14:textId="59A6CECF" w:rsidR="00AA2E0F" w:rsidRPr="00CB2E2B" w:rsidRDefault="00AA2E0F" w:rsidP="00B43750">
      <w:pPr>
        <w:rPr>
          <w:rFonts w:ascii="Century Gothic" w:hAnsi="Century Gothic"/>
          <w:b/>
          <w:bCs/>
        </w:rPr>
      </w:pPr>
      <w:r w:rsidRPr="00CB2E2B">
        <w:rPr>
          <w:rFonts w:ascii="Century Gothic" w:hAnsi="Century Gothic"/>
          <w:b/>
          <w:bCs/>
        </w:rPr>
        <w:t xml:space="preserve">See link below for an explanation of the </w:t>
      </w:r>
      <w:r w:rsidR="00C53401" w:rsidRPr="00CB2E2B">
        <w:rPr>
          <w:rFonts w:ascii="Century Gothic" w:hAnsi="Century Gothic"/>
          <w:b/>
          <w:bCs/>
        </w:rPr>
        <w:t>painting.</w:t>
      </w:r>
    </w:p>
    <w:p w14:paraId="71A505C1" w14:textId="1160F279" w:rsidR="00E6796C" w:rsidRDefault="00263342" w:rsidP="00B43750">
      <w:pPr>
        <w:rPr>
          <w:rFonts w:ascii="Century Gothic" w:hAnsi="Century Gothic"/>
          <w:noProof/>
        </w:rPr>
      </w:pPr>
      <w:hyperlink r:id="rId11" w:history="1">
        <w:r>
          <w:rPr>
            <w:rStyle w:val="Hyperlink"/>
          </w:rPr>
          <w:t>The Light of the World by William Holman Hunt | St Paul's Cathedral (stpauls.co.uk)</w:t>
        </w:r>
      </w:hyperlink>
      <w:r w:rsidRPr="00E66A51">
        <w:rPr>
          <w:rFonts w:ascii="Century Gothic" w:hAnsi="Century Gothic"/>
          <w:noProof/>
        </w:rPr>
        <w:t xml:space="preserve"> </w:t>
      </w:r>
    </w:p>
    <w:p w14:paraId="5B6F2C99" w14:textId="7A963DF9" w:rsidR="00CB2E2B" w:rsidRPr="00E66A51" w:rsidRDefault="00180252" w:rsidP="00B43750">
      <w:pPr>
        <w:rPr>
          <w:rFonts w:ascii="Century Gothic" w:hAnsi="Century Gothic"/>
        </w:rPr>
      </w:pPr>
      <w:r w:rsidRPr="00E66A51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767BC88D" wp14:editId="39036FE0">
            <wp:simplePos x="0" y="0"/>
            <wp:positionH relativeFrom="page">
              <wp:align>center</wp:align>
            </wp:positionH>
            <wp:positionV relativeFrom="paragraph">
              <wp:posOffset>450974</wp:posOffset>
            </wp:positionV>
            <wp:extent cx="4108862" cy="7764744"/>
            <wp:effectExtent l="0" t="0" r="635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862" cy="7764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066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AFE715" wp14:editId="24102F22">
                <wp:simplePos x="0" y="0"/>
                <wp:positionH relativeFrom="page">
                  <wp:align>left</wp:align>
                </wp:positionH>
                <wp:positionV relativeFrom="paragraph">
                  <wp:posOffset>8644008</wp:posOffset>
                </wp:positionV>
                <wp:extent cx="2513965" cy="261257"/>
                <wp:effectExtent l="0" t="0" r="0" b="0"/>
                <wp:wrapNone/>
                <wp:docPr id="4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57AF1A-91A2-7256-CDC8-42C1B289D9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612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D5F6F6" w14:textId="53C1FDAD" w:rsidR="00CB066B" w:rsidRDefault="00CB066B" w:rsidP="00CB066B">
                            <w:pPr>
                              <w:rPr>
                                <w:rFonts w:ascii="Work Sans SemiBold" w:hAnsi="Work Sans SemiBold"/>
                                <w:color w:val="4D4D4D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Work Sans SemiBold" w:hAnsi="Work Sans SemiBold"/>
                                <w:color w:val="4D4D4D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YEAR </w:t>
                            </w:r>
                            <w:r>
                              <w:rPr>
                                <w:rFonts w:ascii="Work Sans SemiBold" w:hAnsi="Work Sans SemiBold"/>
                                <w:color w:val="4D4D4D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TWO</w:t>
                            </w:r>
                            <w:r>
                              <w:rPr>
                                <w:rFonts w:ascii="Work Sans SemiBold" w:hAnsi="Work Sans SemiBold"/>
                                <w:color w:val="4D4D4D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="Work Sans SemiBold" w:hAnsi="Work Sans SemiBold"/>
                                <w:b/>
                                <w:bCs/>
                                <w:color w:val="4D4D4D"/>
                                <w:kern w:val="24"/>
                                <w:sz w:val="20"/>
                                <w:szCs w:val="20"/>
                              </w:rPr>
                              <w:t xml:space="preserve">LESSON </w:t>
                            </w:r>
                            <w:r>
                              <w:rPr>
                                <w:rFonts w:ascii="Work Sans SemiBold" w:hAnsi="Work Sans SemiBold"/>
                                <w:b/>
                                <w:bCs/>
                                <w:color w:val="4D4D4D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Work Sans SemiBold" w:hAnsi="Work Sans SemiBold"/>
                                <w:b/>
                                <w:bCs/>
                                <w:color w:val="4D4D4D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FE71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0;margin-top:680.65pt;width:197.95pt;height:20.55pt;z-index:25166028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" filled="f" stroked="f">
                <v:textbox>
                  <w:txbxContent>
                    <w:p w14:paraId="47D5F6F6" w14:textId="53C1FDAD" w:rsidR="00CB066B" w:rsidRDefault="00CB066B" w:rsidP="00CB066B">
                      <w:pPr>
                        <w:rPr>
                          <w:rFonts w:ascii="Work Sans SemiBold" w:hAnsi="Work Sans SemiBold"/>
                          <w:color w:val="4D4D4D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Work Sans SemiBold" w:hAnsi="Work Sans SemiBold"/>
                          <w:color w:val="4D4D4D"/>
                          <w:kern w:val="24"/>
                          <w:sz w:val="20"/>
                          <w:szCs w:val="20"/>
                          <w:lang w:val="en-US"/>
                        </w:rPr>
                        <w:t xml:space="preserve">YEAR </w:t>
                      </w:r>
                      <w:r>
                        <w:rPr>
                          <w:rFonts w:ascii="Work Sans SemiBold" w:hAnsi="Work Sans SemiBold"/>
                          <w:color w:val="4D4D4D"/>
                          <w:kern w:val="24"/>
                          <w:sz w:val="20"/>
                          <w:szCs w:val="20"/>
                          <w:lang w:val="en-US"/>
                        </w:rPr>
                        <w:t>TWO</w:t>
                      </w:r>
                      <w:r>
                        <w:rPr>
                          <w:rFonts w:ascii="Work Sans SemiBold" w:hAnsi="Work Sans SemiBold"/>
                          <w:color w:val="4D4D4D"/>
                          <w:kern w:val="24"/>
                          <w:sz w:val="20"/>
                          <w:szCs w:val="20"/>
                          <w:lang w:val="en-US"/>
                        </w:rPr>
                        <w:t xml:space="preserve"> - </w:t>
                      </w:r>
                      <w:r>
                        <w:rPr>
                          <w:rFonts w:ascii="Work Sans SemiBold" w:hAnsi="Work Sans SemiBold"/>
                          <w:b/>
                          <w:bCs/>
                          <w:color w:val="4D4D4D"/>
                          <w:kern w:val="24"/>
                          <w:sz w:val="20"/>
                          <w:szCs w:val="20"/>
                        </w:rPr>
                        <w:t xml:space="preserve">LESSON </w:t>
                      </w:r>
                      <w:r>
                        <w:rPr>
                          <w:rFonts w:ascii="Work Sans SemiBold" w:hAnsi="Work Sans SemiBold"/>
                          <w:b/>
                          <w:bCs/>
                          <w:color w:val="4D4D4D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Work Sans SemiBold" w:hAnsi="Work Sans SemiBold"/>
                          <w:b/>
                          <w:bCs/>
                          <w:color w:val="4D4D4D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0252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28258B" wp14:editId="0999F721">
                <wp:simplePos x="0" y="0"/>
                <wp:positionH relativeFrom="page">
                  <wp:align>right</wp:align>
                </wp:positionH>
                <wp:positionV relativeFrom="paragraph">
                  <wp:posOffset>8609610</wp:posOffset>
                </wp:positionV>
                <wp:extent cx="3578860" cy="267475"/>
                <wp:effectExtent l="0" t="0" r="2540" b="0"/>
                <wp:wrapNone/>
                <wp:docPr id="5" name="Text 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8D61C5-B412-5852-CEF5-4561865C73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860" cy="26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DC8F4" w14:textId="77777777" w:rsidR="00180252" w:rsidRDefault="00180252" w:rsidP="00180252">
                            <w:pPr>
                              <w:spacing w:line="256" w:lineRule="auto"/>
                              <w:rPr>
                                <w:rFonts w:ascii="Work Sans SemiBold" w:eastAsia="Work Sans Regular" w:hAnsi="Work Sans SemiBold"/>
                                <w:color w:val="4D4D4D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ork Sans SemiBold" w:eastAsia="Work Sans Regular" w:hAnsi="Work Sans SemiBold"/>
                                <w:color w:val="4D4D4D"/>
                                <w:kern w:val="24"/>
                                <w:sz w:val="20"/>
                                <w:szCs w:val="20"/>
                              </w:rPr>
                              <w:t>© Copyright London Diocesan Board for Schools 2023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8258B" id="Text Box 22" o:spid="_x0000_s1027" type="#_x0000_t202" style="position:absolute;margin-left:230.6pt;margin-top:677.9pt;width:281.8pt;height:21.05pt;z-index:25166233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" fillcolor="white [3201]" stroked="f" strokeweight=".5pt">
                <v:textbox>
                  <w:txbxContent>
                    <w:p w14:paraId="15ADC8F4" w14:textId="77777777" w:rsidR="00180252" w:rsidRDefault="00180252" w:rsidP="00180252">
                      <w:pPr>
                        <w:spacing w:line="256" w:lineRule="auto"/>
                        <w:rPr>
                          <w:rFonts w:ascii="Work Sans SemiBold" w:eastAsia="Work Sans Regular" w:hAnsi="Work Sans SemiBold"/>
                          <w:color w:val="4D4D4D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Work Sans SemiBold" w:eastAsia="Work Sans Regular" w:hAnsi="Work Sans SemiBold"/>
                          <w:color w:val="4D4D4D"/>
                          <w:kern w:val="24"/>
                          <w:sz w:val="20"/>
                          <w:szCs w:val="20"/>
                        </w:rPr>
                        <w:t>© Copyright London Diocesan Board for Schools 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2E2B">
        <w:rPr>
          <w:rFonts w:ascii="Century Gothic" w:hAnsi="Century Gothic"/>
          <w:noProof/>
        </w:rPr>
        <w:t>(</w:t>
      </w:r>
      <w:hyperlink r:id="rId13" w:history="1">
        <w:r w:rsidR="00CB2E2B" w:rsidRPr="00CB2E2B">
          <w:rPr>
            <w:rStyle w:val="Hyperlink"/>
            <w:rFonts w:ascii="Century Gothic" w:hAnsi="Century Gothic"/>
          </w:rPr>
          <w:t>The Light of the World - Keble College (ox.ac.uk)</w:t>
        </w:r>
      </w:hyperlink>
      <w:r w:rsidR="00CB2E2B" w:rsidRPr="00CB2E2B">
        <w:rPr>
          <w:rFonts w:ascii="Century Gothic" w:hAnsi="Century Gothic"/>
        </w:rPr>
        <w:t>)- extra info found here.</w:t>
      </w:r>
      <w:r w:rsidRPr="00180252">
        <w:rPr>
          <w:noProof/>
        </w:rPr>
        <w:t xml:space="preserve"> </w:t>
      </w:r>
    </w:p>
    <w:sectPr w:rsidR="00CB2E2B" w:rsidRPr="00E66A51" w:rsidSect="0027078B">
      <w:footerReference w:type="default" r:id="rId14"/>
      <w:pgSz w:w="11906" w:h="16838"/>
      <w:pgMar w:top="851" w:right="1440" w:bottom="144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4D8F5" w14:textId="77777777" w:rsidR="00BE59F8" w:rsidRDefault="00BE59F8" w:rsidP="00AA7CE2">
      <w:pPr>
        <w:spacing w:after="0" w:line="240" w:lineRule="auto"/>
      </w:pPr>
      <w:r>
        <w:separator/>
      </w:r>
    </w:p>
  </w:endnote>
  <w:endnote w:type="continuationSeparator" w:id="0">
    <w:p w14:paraId="0A51C535" w14:textId="77777777" w:rsidR="00BE59F8" w:rsidRDefault="00BE59F8" w:rsidP="00A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ork Sans SemiBold">
    <w:altName w:val="Calibri"/>
    <w:charset w:val="00"/>
    <w:family w:val="auto"/>
    <w:pitch w:val="variable"/>
    <w:sig w:usb0="A00000FF" w:usb1="5000E07B" w:usb2="00000000" w:usb3="00000000" w:csb0="00000193" w:csb1="00000000"/>
  </w:font>
  <w:font w:name="Work Sans 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00520" w14:textId="6956F9CE" w:rsidR="005B11DC" w:rsidRDefault="005B11DC">
    <w:pPr>
      <w:pStyle w:val="Footer"/>
    </w:pPr>
  </w:p>
  <w:p w14:paraId="106534EA" w14:textId="77777777" w:rsidR="00AA7CE2" w:rsidRDefault="00AA7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9E3F4" w14:textId="77777777" w:rsidR="00BE59F8" w:rsidRDefault="00BE59F8" w:rsidP="00AA7CE2">
      <w:pPr>
        <w:spacing w:after="0" w:line="240" w:lineRule="auto"/>
      </w:pPr>
      <w:r>
        <w:separator/>
      </w:r>
    </w:p>
  </w:footnote>
  <w:footnote w:type="continuationSeparator" w:id="0">
    <w:p w14:paraId="1BB928DE" w14:textId="77777777" w:rsidR="00BE59F8" w:rsidRDefault="00BE59F8" w:rsidP="00AA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0011192">
    <w:abstractNumId w:val="2"/>
  </w:num>
  <w:num w:numId="2" w16cid:durableId="1578589778">
    <w:abstractNumId w:val="1"/>
  </w:num>
  <w:num w:numId="3" w16cid:durableId="132139133">
    <w:abstractNumId w:val="1"/>
  </w:num>
  <w:num w:numId="4" w16cid:durableId="1317953022">
    <w:abstractNumId w:val="6"/>
  </w:num>
  <w:num w:numId="5" w16cid:durableId="1251040493">
    <w:abstractNumId w:val="4"/>
  </w:num>
  <w:num w:numId="6" w16cid:durableId="663435245">
    <w:abstractNumId w:val="0"/>
  </w:num>
  <w:num w:numId="7" w16cid:durableId="1047871705">
    <w:abstractNumId w:val="5"/>
  </w:num>
  <w:num w:numId="8" w16cid:durableId="15144180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798A"/>
    <w:rsid w:val="00095068"/>
    <w:rsid w:val="000B4CC3"/>
    <w:rsid w:val="000C4058"/>
    <w:rsid w:val="000D3B69"/>
    <w:rsid w:val="000E3DC5"/>
    <w:rsid w:val="001738CF"/>
    <w:rsid w:val="00180252"/>
    <w:rsid w:val="001D46FF"/>
    <w:rsid w:val="00216194"/>
    <w:rsid w:val="002236D6"/>
    <w:rsid w:val="00236621"/>
    <w:rsid w:val="00263342"/>
    <w:rsid w:val="0027078B"/>
    <w:rsid w:val="002776DA"/>
    <w:rsid w:val="00291AC3"/>
    <w:rsid w:val="00340789"/>
    <w:rsid w:val="004011DE"/>
    <w:rsid w:val="00443FAF"/>
    <w:rsid w:val="00445CC4"/>
    <w:rsid w:val="00466BDD"/>
    <w:rsid w:val="005166E5"/>
    <w:rsid w:val="005270F9"/>
    <w:rsid w:val="00555D91"/>
    <w:rsid w:val="005615A5"/>
    <w:rsid w:val="0058078F"/>
    <w:rsid w:val="005A0214"/>
    <w:rsid w:val="005A68A5"/>
    <w:rsid w:val="005B11DC"/>
    <w:rsid w:val="00677950"/>
    <w:rsid w:val="006C498E"/>
    <w:rsid w:val="00717B14"/>
    <w:rsid w:val="00781843"/>
    <w:rsid w:val="00977D56"/>
    <w:rsid w:val="009F6CA5"/>
    <w:rsid w:val="00A37960"/>
    <w:rsid w:val="00A55D64"/>
    <w:rsid w:val="00AA2E0F"/>
    <w:rsid w:val="00AA7CE2"/>
    <w:rsid w:val="00AE2A5D"/>
    <w:rsid w:val="00B02A8F"/>
    <w:rsid w:val="00B43750"/>
    <w:rsid w:val="00BE59F8"/>
    <w:rsid w:val="00C106BE"/>
    <w:rsid w:val="00C36C30"/>
    <w:rsid w:val="00C53401"/>
    <w:rsid w:val="00C56337"/>
    <w:rsid w:val="00C60E02"/>
    <w:rsid w:val="00CB066B"/>
    <w:rsid w:val="00CB2E2B"/>
    <w:rsid w:val="00CD47E0"/>
    <w:rsid w:val="00D03868"/>
    <w:rsid w:val="00D159EA"/>
    <w:rsid w:val="00DB2387"/>
    <w:rsid w:val="00DD7916"/>
    <w:rsid w:val="00DD7C1C"/>
    <w:rsid w:val="00E45306"/>
    <w:rsid w:val="00E66A51"/>
    <w:rsid w:val="00E6796C"/>
    <w:rsid w:val="00E779C0"/>
    <w:rsid w:val="00EC5054"/>
    <w:rsid w:val="00ED0F2E"/>
    <w:rsid w:val="00F37C8F"/>
    <w:rsid w:val="00F51B19"/>
    <w:rsid w:val="00F73D08"/>
    <w:rsid w:val="00F7776E"/>
    <w:rsid w:val="00F8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C3AFC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eastAsia="Times New Roman" w:hAnsi="Calibri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B02A8F"/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02A8F"/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506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E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15A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40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40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40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40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405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keble.ox.ac.uk/about/chapel/light-of-the-world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tpauls.co.uk/light-of-world-by-william-holman-hun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5FF21E3A1444BE0DFE2E5C59DFFC" ma:contentTypeVersion="6" ma:contentTypeDescription="Create a new document." ma:contentTypeScope="" ma:versionID="4140d98b5e72ec949c32c2c289918fb9">
  <xsd:schema xmlns:xsd="http://www.w3.org/2001/XMLSchema" xmlns:xs="http://www.w3.org/2001/XMLSchema" xmlns:p="http://schemas.microsoft.com/office/2006/metadata/properties" xmlns:ns2="37c5c6fe-bc8e-4494-977e-45e76d6ce1fa" xmlns:ns3="62940bfc-e56c-4552-8076-1b7135828164" targetNamespace="http://schemas.microsoft.com/office/2006/metadata/properties" ma:root="true" ma:fieldsID="91e60c445ca9e904630b9d9ce2925bd6" ns2:_="" ns3:_="">
    <xsd:import namespace="37c5c6fe-bc8e-4494-977e-45e76d6ce1fa"/>
    <xsd:import namespace="62940bfc-e56c-4552-8076-1b71358281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5c6fe-bc8e-4494-977e-45e76d6ce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40bfc-e56c-4552-8076-1b71358281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0BE17E-8F63-4889-834A-8E78848B2D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9290D0-6FB4-42D5-957A-ED9FD414C6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5c6fe-bc8e-4494-977e-45e76d6ce1fa"/>
    <ds:schemaRef ds:uri="62940bfc-e56c-4552-8076-1b71358281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20E196-B713-47F8-BC67-A1E854077204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37c5c6fe-bc8e-4494-977e-45e76d6ce1fa"/>
    <ds:schemaRef ds:uri="http://schemas.microsoft.com/office/2006/documentManagement/types"/>
    <ds:schemaRef ds:uri="62940bfc-e56c-4552-8076-1b7135828164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thorne</dc:creator>
  <cp:keywords/>
  <dc:description/>
  <cp:lastModifiedBy>Leila Ingram-Smith</cp:lastModifiedBy>
  <cp:revision>12</cp:revision>
  <cp:lastPrinted>2020-08-05T19:01:00Z</cp:lastPrinted>
  <dcterms:created xsi:type="dcterms:W3CDTF">2023-08-24T11:11:00Z</dcterms:created>
  <dcterms:modified xsi:type="dcterms:W3CDTF">2023-08-24T11:22:00Z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0x01010017785FF21E3A1444BE0DFE2E5C59DFFC</vt:lpwstr>
  </property>
  <property fmtid="{D5CDD505-2E9C-101B-9397-08002B2CF9AE}" pid="3" name="Order">
    <vt:r8>415200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