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59E4" w:rsidRDefault="006959E4">
      <w:pPr>
        <w:rPr>
          <w:noProof/>
          <w:lang w:eastAsia="en-GB"/>
        </w:rPr>
      </w:pPr>
      <w:bookmarkStart w:id="0" w:name="_GoBack"/>
      <w:bookmarkEnd w:id="0"/>
    </w:p>
    <w:p w:rsidR="00E60615" w:rsidRDefault="006959E4">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7155966</wp:posOffset>
                </wp:positionV>
                <wp:extent cx="5776111" cy="1385413"/>
                <wp:effectExtent l="0" t="0" r="15240" b="24765"/>
                <wp:wrapNone/>
                <wp:docPr id="3" name="Rectangle 3"/>
                <wp:cNvGraphicFramePr/>
                <a:graphic xmlns:a="http://schemas.openxmlformats.org/drawingml/2006/main">
                  <a:graphicData uri="http://schemas.microsoft.com/office/word/2010/wordprocessingShape">
                    <wps:wsp>
                      <wps:cNvSpPr/>
                      <wps:spPr>
                        <a:xfrm>
                          <a:off x="0" y="0"/>
                          <a:ext cx="5776111" cy="1385413"/>
                        </a:xfrm>
                        <a:prstGeom prst="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59E4" w:rsidRPr="006959E4" w:rsidRDefault="006959E4" w:rsidP="006959E4">
                            <w:pPr>
                              <w:jc w:val="center"/>
                              <w:rPr>
                                <w:b/>
                                <w:color w:val="002060"/>
                                <w:sz w:val="40"/>
                                <w:szCs w:val="40"/>
                              </w:rPr>
                            </w:pPr>
                            <w:r w:rsidRPr="006959E4">
                              <w:rPr>
                                <w:b/>
                                <w:color w:val="002060"/>
                                <w:sz w:val="40"/>
                                <w:szCs w:val="40"/>
                              </w:rPr>
                              <w:t>CLASS TEACHER APPLICATION PACK</w:t>
                            </w:r>
                          </w:p>
                          <w:p w:rsidR="006959E4" w:rsidRPr="006959E4" w:rsidRDefault="00D54B63" w:rsidP="006959E4">
                            <w:pPr>
                              <w:jc w:val="center"/>
                              <w:rPr>
                                <w:b/>
                                <w:color w:val="002060"/>
                                <w:sz w:val="40"/>
                                <w:szCs w:val="40"/>
                              </w:rPr>
                            </w:pPr>
                            <w:r>
                              <w:rPr>
                                <w:b/>
                                <w:color w:val="002060"/>
                                <w:sz w:val="40"/>
                                <w:szCs w:val="40"/>
                              </w:rPr>
                              <w:t xml:space="preserve">SEPTEMBER </w:t>
                            </w:r>
                            <w:r w:rsidR="004F3C3F">
                              <w:rPr>
                                <w:b/>
                                <w:color w:val="002060"/>
                                <w:sz w:val="40"/>
                                <w:szCs w:val="40"/>
                              </w:rPr>
                              <w:t>202</w:t>
                            </w:r>
                            <w:r w:rsidR="00400862">
                              <w:rPr>
                                <w:b/>
                                <w:color w:val="002060"/>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0;margin-top:563.45pt;width:454.8pt;height:109.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" fillcolor="white [3212]" strokecolor="#002060" strokeweight="1pt">
                <v:textbox>
                  <w:txbxContent>
                    <w:p w:rsidR="006959E4" w:rsidRPr="006959E4" w:rsidRDefault="006959E4" w:rsidP="006959E4">
                      <w:pPr>
                        <w:jc w:val="center"/>
                        <w:rPr>
                          <w:b/>
                          <w:color w:val="002060"/>
                          <w:sz w:val="40"/>
                          <w:szCs w:val="40"/>
                        </w:rPr>
                      </w:pPr>
                      <w:r w:rsidRPr="006959E4">
                        <w:rPr>
                          <w:b/>
                          <w:color w:val="002060"/>
                          <w:sz w:val="40"/>
                          <w:szCs w:val="40"/>
                        </w:rPr>
                        <w:t>CLASS TEACHER APPLICATION PACK</w:t>
                      </w:r>
                    </w:p>
                    <w:p w:rsidR="006959E4" w:rsidRPr="006959E4" w:rsidRDefault="00D54B63" w:rsidP="006959E4">
                      <w:pPr>
                        <w:jc w:val="center"/>
                        <w:rPr>
                          <w:b/>
                          <w:color w:val="002060"/>
                          <w:sz w:val="40"/>
                          <w:szCs w:val="40"/>
                        </w:rPr>
                      </w:pPr>
                      <w:r>
                        <w:rPr>
                          <w:b/>
                          <w:color w:val="002060"/>
                          <w:sz w:val="40"/>
                          <w:szCs w:val="40"/>
                        </w:rPr>
                        <w:t xml:space="preserve">SEPTEMBER </w:t>
                      </w:r>
                      <w:r w:rsidR="004F3C3F">
                        <w:rPr>
                          <w:b/>
                          <w:color w:val="002060"/>
                          <w:sz w:val="40"/>
                          <w:szCs w:val="40"/>
                        </w:rPr>
                        <w:t>202</w:t>
                      </w:r>
                      <w:r w:rsidR="00400862">
                        <w:rPr>
                          <w:b/>
                          <w:color w:val="002060"/>
                          <w:sz w:val="40"/>
                          <w:szCs w:val="40"/>
                        </w:rPr>
                        <w:t>2</w:t>
                      </w:r>
                    </w:p>
                  </w:txbxContent>
                </v:textbox>
              </v:rect>
            </w:pict>
          </mc:Fallback>
        </mc:AlternateContent>
      </w:r>
      <w:r>
        <w:rPr>
          <w:noProof/>
          <w:lang w:eastAsia="en-GB"/>
        </w:rPr>
        <w:drawing>
          <wp:inline distT="0" distB="0" distL="0" distR="0" wp14:anchorId="397A7C12" wp14:editId="4F9DCA7D">
            <wp:extent cx="5820613" cy="715223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806" t="16151" r="40283" b="17471"/>
                    <a:stretch/>
                  </pic:blipFill>
                  <pic:spPr bwMode="auto">
                    <a:xfrm>
                      <a:off x="0" y="0"/>
                      <a:ext cx="5834913" cy="7169810"/>
                    </a:xfrm>
                    <a:prstGeom prst="rect">
                      <a:avLst/>
                    </a:prstGeom>
                    <a:ln>
                      <a:noFill/>
                    </a:ln>
                    <a:extLst>
                      <a:ext uri="{53640926-AAD7-44D8-BBD7-CCE9431645EC}">
                        <a14:shadowObscured xmlns:a14="http://schemas.microsoft.com/office/drawing/2010/main"/>
                      </a:ext>
                    </a:extLst>
                  </pic:spPr>
                </pic:pic>
              </a:graphicData>
            </a:graphic>
          </wp:inline>
        </w:drawing>
      </w:r>
    </w:p>
    <w:p w:rsidR="006959E4" w:rsidRDefault="006959E4"/>
    <w:p w:rsidR="006959E4" w:rsidRDefault="006959E4"/>
    <w:p w:rsidR="00293B37" w:rsidRDefault="00293B37" w:rsidP="006959E4"/>
    <w:p w:rsidR="00293B37" w:rsidRDefault="00293B37" w:rsidP="006959E4"/>
    <w:p w:rsidR="006959E4" w:rsidRDefault="00B31339" w:rsidP="00B31339">
      <w:pPr>
        <w:rPr>
          <w:sz w:val="24"/>
          <w:szCs w:val="24"/>
        </w:rPr>
      </w:pPr>
      <w:r w:rsidRPr="00B31339">
        <w:rPr>
          <w:noProof/>
          <w:sz w:val="24"/>
          <w:szCs w:val="24"/>
          <w:lang w:eastAsia="en-GB"/>
        </w:rPr>
        <w:lastRenderedPageBreak/>
        <w:drawing>
          <wp:anchor distT="0" distB="0" distL="114300" distR="114300" simplePos="0" relativeHeight="251667456" behindDoc="0" locked="0" layoutInCell="1" allowOverlap="1" wp14:anchorId="5AF21223" wp14:editId="13AEA6AE">
            <wp:simplePos x="0" y="0"/>
            <wp:positionH relativeFrom="margin">
              <wp:posOffset>5608624</wp:posOffset>
            </wp:positionH>
            <wp:positionV relativeFrom="paragraph">
              <wp:posOffset>-554990</wp:posOffset>
            </wp:positionV>
            <wp:extent cx="674370" cy="714375"/>
            <wp:effectExtent l="0" t="0" r="0" b="9525"/>
            <wp:wrapNone/>
            <wp:docPr id="12" name="Picture 12" descr="sma_logo_white_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_logo_white_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339">
        <w:rPr>
          <w:noProof/>
          <w:sz w:val="24"/>
          <w:szCs w:val="24"/>
          <w:lang w:eastAsia="en-GB"/>
        </w:rPr>
        <w:drawing>
          <wp:anchor distT="0" distB="0" distL="114300" distR="114300" simplePos="0" relativeHeight="251658239" behindDoc="1" locked="0" layoutInCell="1" allowOverlap="1" wp14:anchorId="2E3D0C25" wp14:editId="7707C459">
            <wp:simplePos x="0" y="0"/>
            <wp:positionH relativeFrom="leftMargin">
              <wp:posOffset>356539</wp:posOffset>
            </wp:positionH>
            <wp:positionV relativeFrom="paragraph">
              <wp:posOffset>-557530</wp:posOffset>
            </wp:positionV>
            <wp:extent cx="674370" cy="714375"/>
            <wp:effectExtent l="0" t="0" r="0" b="9525"/>
            <wp:wrapNone/>
            <wp:docPr id="13" name="Picture 13" descr="sma_logo_white_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_logo_white_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9E4" w:rsidRPr="006959E4">
        <w:rPr>
          <w:sz w:val="24"/>
          <w:szCs w:val="24"/>
        </w:rPr>
        <w:t>Dear</w:t>
      </w:r>
      <w:r w:rsidR="006959E4">
        <w:rPr>
          <w:sz w:val="24"/>
          <w:szCs w:val="24"/>
        </w:rPr>
        <w:t xml:space="preserve"> Applicant</w:t>
      </w:r>
    </w:p>
    <w:p w:rsidR="009D0CD1" w:rsidRPr="00A8018B" w:rsidRDefault="006959E4" w:rsidP="006959E4">
      <w:pPr>
        <w:rPr>
          <w:sz w:val="24"/>
          <w:szCs w:val="24"/>
        </w:rPr>
      </w:pPr>
      <w:r>
        <w:rPr>
          <w:sz w:val="24"/>
          <w:szCs w:val="24"/>
        </w:rPr>
        <w:t xml:space="preserve">Thank you for your interest in the role of </w:t>
      </w:r>
      <w:r w:rsidR="001E32DA">
        <w:rPr>
          <w:sz w:val="24"/>
          <w:szCs w:val="24"/>
        </w:rPr>
        <w:t xml:space="preserve">class teacher at St Mary Abbots </w:t>
      </w:r>
      <w:r>
        <w:rPr>
          <w:sz w:val="24"/>
          <w:szCs w:val="24"/>
        </w:rPr>
        <w:t xml:space="preserve">School. </w:t>
      </w:r>
      <w:r w:rsidR="009D0CD1">
        <w:rPr>
          <w:sz w:val="24"/>
          <w:szCs w:val="24"/>
        </w:rPr>
        <w:t>I hop</w:t>
      </w:r>
      <w:r w:rsidR="001E32DA">
        <w:rPr>
          <w:sz w:val="24"/>
          <w:szCs w:val="24"/>
        </w:rPr>
        <w:t xml:space="preserve">e that you find this application </w:t>
      </w:r>
      <w:r w:rsidR="009D0CD1">
        <w:rPr>
          <w:sz w:val="24"/>
          <w:szCs w:val="24"/>
        </w:rPr>
        <w:t xml:space="preserve">pack helpful. If you would like to learn more about our school, we would be delighted to answer any questions you may have. </w:t>
      </w:r>
    </w:p>
    <w:p w:rsidR="00211E1B" w:rsidRDefault="00F85647" w:rsidP="006959E4">
      <w:pPr>
        <w:rPr>
          <w:sz w:val="24"/>
          <w:szCs w:val="24"/>
        </w:rPr>
      </w:pPr>
      <w:r>
        <w:rPr>
          <w:noProof/>
          <w:lang w:eastAsia="en-GB"/>
        </w:rPr>
        <w:drawing>
          <wp:anchor distT="0" distB="0" distL="114300" distR="114300" simplePos="0" relativeHeight="251661312" behindDoc="0" locked="0" layoutInCell="1" allowOverlap="1" wp14:anchorId="55204D45" wp14:editId="53413F09">
            <wp:simplePos x="0" y="0"/>
            <wp:positionH relativeFrom="column">
              <wp:posOffset>3434963</wp:posOffset>
            </wp:positionH>
            <wp:positionV relativeFrom="paragraph">
              <wp:posOffset>1247941</wp:posOffset>
            </wp:positionV>
            <wp:extent cx="2054634" cy="1773141"/>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9145" t="26144" r="50604" b="13907"/>
                    <a:stretch/>
                  </pic:blipFill>
                  <pic:spPr bwMode="auto">
                    <a:xfrm>
                      <a:off x="0" y="0"/>
                      <a:ext cx="2055690" cy="17740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00520FEC" wp14:editId="673977EB">
            <wp:simplePos x="0" y="0"/>
            <wp:positionH relativeFrom="margin">
              <wp:posOffset>86360</wp:posOffset>
            </wp:positionH>
            <wp:positionV relativeFrom="paragraph">
              <wp:posOffset>1244296</wp:posOffset>
            </wp:positionV>
            <wp:extent cx="3162935" cy="17805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922" t="37268" r="49347" b="26443"/>
                    <a:stretch/>
                  </pic:blipFill>
                  <pic:spPr bwMode="auto">
                    <a:xfrm>
                      <a:off x="0" y="0"/>
                      <a:ext cx="3162935" cy="178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0CD1" w:rsidRPr="009D0CD1">
        <w:rPr>
          <w:sz w:val="24"/>
          <w:szCs w:val="24"/>
        </w:rPr>
        <w:t>We are a popular school, set in a beautiful</w:t>
      </w:r>
      <w:r w:rsidR="005A535D">
        <w:rPr>
          <w:sz w:val="24"/>
          <w:szCs w:val="24"/>
        </w:rPr>
        <w:t xml:space="preserve"> and international </w:t>
      </w:r>
      <w:r w:rsidR="009D0CD1">
        <w:rPr>
          <w:sz w:val="24"/>
          <w:szCs w:val="24"/>
        </w:rPr>
        <w:t xml:space="preserve">Central London </w:t>
      </w:r>
      <w:r w:rsidR="009D0CD1" w:rsidRPr="009D0CD1">
        <w:rPr>
          <w:sz w:val="24"/>
          <w:szCs w:val="24"/>
        </w:rPr>
        <w:t>location, just of</w:t>
      </w:r>
      <w:r w:rsidR="009D0CD1">
        <w:rPr>
          <w:sz w:val="24"/>
          <w:szCs w:val="24"/>
        </w:rPr>
        <w:t xml:space="preserve">f High Street Kensington. </w:t>
      </w:r>
      <w:r w:rsidR="009F035E">
        <w:rPr>
          <w:sz w:val="24"/>
          <w:szCs w:val="24"/>
        </w:rPr>
        <w:t xml:space="preserve">Although in the middle of the city, our families describe our </w:t>
      </w:r>
      <w:r w:rsidR="009D0CD1">
        <w:rPr>
          <w:sz w:val="24"/>
          <w:szCs w:val="24"/>
        </w:rPr>
        <w:t>school as being village-like, with a real sense of warmth and community.</w:t>
      </w:r>
      <w:r w:rsidR="00A8018B">
        <w:rPr>
          <w:sz w:val="24"/>
          <w:szCs w:val="24"/>
        </w:rPr>
        <w:t xml:space="preserve"> Our parents are engaged and supportive</w:t>
      </w:r>
      <w:r w:rsidR="009F035E">
        <w:rPr>
          <w:sz w:val="24"/>
          <w:szCs w:val="24"/>
        </w:rPr>
        <w:t>.</w:t>
      </w:r>
      <w:r w:rsidR="00A8018B">
        <w:rPr>
          <w:sz w:val="24"/>
          <w:szCs w:val="24"/>
        </w:rPr>
        <w:t xml:space="preserve"> </w:t>
      </w:r>
      <w:r w:rsidR="009F035E">
        <w:rPr>
          <w:sz w:val="24"/>
          <w:szCs w:val="24"/>
        </w:rPr>
        <w:t xml:space="preserve">Our children are </w:t>
      </w:r>
      <w:r w:rsidR="005A535D">
        <w:rPr>
          <w:sz w:val="24"/>
          <w:szCs w:val="24"/>
        </w:rPr>
        <w:t>happy, polite</w:t>
      </w:r>
      <w:r w:rsidR="00211E1B">
        <w:rPr>
          <w:sz w:val="24"/>
          <w:szCs w:val="24"/>
        </w:rPr>
        <w:t xml:space="preserve"> </w:t>
      </w:r>
      <w:r w:rsidR="005A535D">
        <w:rPr>
          <w:sz w:val="24"/>
          <w:szCs w:val="24"/>
        </w:rPr>
        <w:t xml:space="preserve">and love to learn. </w:t>
      </w:r>
      <w:r w:rsidR="009F035E">
        <w:rPr>
          <w:sz w:val="24"/>
          <w:szCs w:val="24"/>
        </w:rPr>
        <w:t>Learning is at the heart of what we do and our class teachers are able to get on and do what they d</w:t>
      </w:r>
      <w:r w:rsidR="00A74FE4">
        <w:rPr>
          <w:sz w:val="24"/>
          <w:szCs w:val="24"/>
        </w:rPr>
        <w:t>o best - make learning happen!</w:t>
      </w:r>
      <w:r w:rsidR="009F035E">
        <w:rPr>
          <w:sz w:val="24"/>
          <w:szCs w:val="24"/>
        </w:rPr>
        <w:t xml:space="preserve"> </w:t>
      </w:r>
    </w:p>
    <w:p w:rsidR="00A8018B" w:rsidRDefault="00A8018B" w:rsidP="006959E4">
      <w:pPr>
        <w:rPr>
          <w:sz w:val="24"/>
          <w:szCs w:val="24"/>
        </w:rPr>
      </w:pPr>
    </w:p>
    <w:p w:rsidR="00A8018B" w:rsidRDefault="00A8018B" w:rsidP="006959E4">
      <w:pPr>
        <w:rPr>
          <w:sz w:val="24"/>
          <w:szCs w:val="24"/>
        </w:rPr>
      </w:pPr>
    </w:p>
    <w:p w:rsidR="00A8018B" w:rsidRDefault="00A8018B" w:rsidP="006959E4">
      <w:pPr>
        <w:rPr>
          <w:sz w:val="24"/>
          <w:szCs w:val="24"/>
        </w:rPr>
      </w:pPr>
    </w:p>
    <w:p w:rsidR="00A8018B" w:rsidRDefault="00A8018B" w:rsidP="006959E4">
      <w:pPr>
        <w:rPr>
          <w:sz w:val="24"/>
          <w:szCs w:val="24"/>
        </w:rPr>
      </w:pPr>
    </w:p>
    <w:p w:rsidR="00A8018B" w:rsidRDefault="00A8018B" w:rsidP="006959E4">
      <w:pPr>
        <w:rPr>
          <w:sz w:val="24"/>
          <w:szCs w:val="24"/>
        </w:rPr>
      </w:pPr>
    </w:p>
    <w:p w:rsidR="00A8018B" w:rsidRDefault="00A8018B" w:rsidP="006959E4">
      <w:pPr>
        <w:rPr>
          <w:sz w:val="24"/>
          <w:szCs w:val="24"/>
        </w:rPr>
      </w:pPr>
    </w:p>
    <w:p w:rsidR="00A8018B" w:rsidRDefault="009F035E" w:rsidP="006959E4">
      <w:pPr>
        <w:rPr>
          <w:sz w:val="24"/>
          <w:szCs w:val="24"/>
        </w:rPr>
      </w:pPr>
      <w:r>
        <w:rPr>
          <w:sz w:val="24"/>
          <w:szCs w:val="24"/>
        </w:rPr>
        <w:t>Academically, we</w:t>
      </w:r>
      <w:r w:rsidR="007B2131">
        <w:rPr>
          <w:sz w:val="24"/>
          <w:szCs w:val="24"/>
        </w:rPr>
        <w:t xml:space="preserve"> are a high-</w:t>
      </w:r>
      <w:r>
        <w:rPr>
          <w:sz w:val="24"/>
          <w:szCs w:val="24"/>
        </w:rPr>
        <w:t>performing school, with 100% of children achieving the expected standard at t</w:t>
      </w:r>
      <w:r w:rsidR="00B93F06">
        <w:rPr>
          <w:sz w:val="24"/>
          <w:szCs w:val="24"/>
        </w:rPr>
        <w:t>he end of KS2 in 2018</w:t>
      </w:r>
      <w:r w:rsidR="00A74FE4">
        <w:rPr>
          <w:sz w:val="24"/>
          <w:szCs w:val="24"/>
        </w:rPr>
        <w:t xml:space="preserve"> and 39% achieving the higher standard across the board</w:t>
      </w:r>
      <w:r>
        <w:rPr>
          <w:sz w:val="24"/>
          <w:szCs w:val="24"/>
        </w:rPr>
        <w:t>. We were judged Outstanding at our most recent SIAMS inspection in January 2018. At our last Ofsted inspection in September 2018 we were judged Good. We believe that as children only get their education once, it has to be right. Therefore we challenge ourselves and our chi</w:t>
      </w:r>
      <w:r w:rsidR="00A74FE4">
        <w:rPr>
          <w:sz w:val="24"/>
          <w:szCs w:val="24"/>
        </w:rPr>
        <w:t>ldren to achieve the very best academic outcomes. We are fully committed to the broader curriculum and make good use of the parks,</w:t>
      </w:r>
      <w:r w:rsidR="00211E1B">
        <w:rPr>
          <w:sz w:val="24"/>
          <w:szCs w:val="24"/>
        </w:rPr>
        <w:t xml:space="preserve"> sporting facilities, museums, music venues</w:t>
      </w:r>
      <w:r w:rsidR="00A74FE4">
        <w:rPr>
          <w:sz w:val="24"/>
          <w:szCs w:val="24"/>
        </w:rPr>
        <w:t xml:space="preserve"> and transport links on our doorstep</w:t>
      </w:r>
      <w:r w:rsidR="00E82293">
        <w:rPr>
          <w:sz w:val="24"/>
          <w:szCs w:val="24"/>
        </w:rPr>
        <w:t xml:space="preserve">, to give our children a rich </w:t>
      </w:r>
      <w:r w:rsidR="00A74FE4">
        <w:rPr>
          <w:sz w:val="24"/>
          <w:szCs w:val="24"/>
        </w:rPr>
        <w:t>educational experience.</w:t>
      </w:r>
      <w:r w:rsidR="00A8018B">
        <w:rPr>
          <w:sz w:val="24"/>
          <w:szCs w:val="24"/>
        </w:rPr>
        <w:t xml:space="preserve"> </w:t>
      </w:r>
    </w:p>
    <w:p w:rsidR="00293B37" w:rsidRDefault="001E32DA" w:rsidP="006959E4">
      <w:pPr>
        <w:rPr>
          <w:sz w:val="24"/>
          <w:szCs w:val="24"/>
        </w:rPr>
      </w:pPr>
      <w:r>
        <w:rPr>
          <w:sz w:val="24"/>
          <w:szCs w:val="24"/>
        </w:rPr>
        <w:t>As a c</w:t>
      </w:r>
      <w:r w:rsidR="005A535D">
        <w:rPr>
          <w:sz w:val="24"/>
          <w:szCs w:val="24"/>
        </w:rPr>
        <w:t>hurch school our Christian values are key to our ethos and we have a close working relations</w:t>
      </w:r>
      <w:r>
        <w:rPr>
          <w:sz w:val="24"/>
          <w:szCs w:val="24"/>
        </w:rPr>
        <w:t>hip with the Church. We want our</w:t>
      </w:r>
      <w:r w:rsidR="005A535D">
        <w:rPr>
          <w:sz w:val="24"/>
          <w:szCs w:val="24"/>
        </w:rPr>
        <w:t xml:space="preserve"> children to</w:t>
      </w:r>
      <w:r w:rsidR="00C26D1B">
        <w:rPr>
          <w:sz w:val="24"/>
          <w:szCs w:val="24"/>
        </w:rPr>
        <w:t xml:space="preserve"> leave us not only achieving </w:t>
      </w:r>
      <w:r w:rsidR="005A535D">
        <w:rPr>
          <w:sz w:val="24"/>
          <w:szCs w:val="24"/>
        </w:rPr>
        <w:t xml:space="preserve">the highest standards academically but </w:t>
      </w:r>
      <w:r w:rsidR="00293B37">
        <w:rPr>
          <w:sz w:val="24"/>
          <w:szCs w:val="24"/>
        </w:rPr>
        <w:t xml:space="preserve">with a strong grasp of our values and being their best socially, emotionally and spiritually. </w:t>
      </w:r>
    </w:p>
    <w:p w:rsidR="00F85647" w:rsidRDefault="005A535D" w:rsidP="00F85647">
      <w:pPr>
        <w:rPr>
          <w:sz w:val="24"/>
          <w:szCs w:val="24"/>
        </w:rPr>
      </w:pPr>
      <w:r>
        <w:rPr>
          <w:sz w:val="24"/>
          <w:szCs w:val="24"/>
        </w:rPr>
        <w:t xml:space="preserve">As a school </w:t>
      </w:r>
      <w:r w:rsidR="00B02B53">
        <w:rPr>
          <w:sz w:val="24"/>
          <w:szCs w:val="24"/>
        </w:rPr>
        <w:t xml:space="preserve">we </w:t>
      </w:r>
      <w:r w:rsidR="00A8018B">
        <w:rPr>
          <w:sz w:val="24"/>
          <w:szCs w:val="24"/>
        </w:rPr>
        <w:t>have big ambitions for the future, and we are</w:t>
      </w:r>
      <w:r>
        <w:rPr>
          <w:sz w:val="24"/>
          <w:szCs w:val="24"/>
        </w:rPr>
        <w:t xml:space="preserve"> looking for teachers who share </w:t>
      </w:r>
      <w:r w:rsidR="00A8018B">
        <w:rPr>
          <w:sz w:val="24"/>
          <w:szCs w:val="24"/>
        </w:rPr>
        <w:t xml:space="preserve">our passion for being the best. </w:t>
      </w:r>
      <w:r w:rsidR="00211E1B">
        <w:rPr>
          <w:sz w:val="24"/>
          <w:szCs w:val="24"/>
        </w:rPr>
        <w:t>When we asked our School Council what they</w:t>
      </w:r>
      <w:r w:rsidR="00A8018B">
        <w:rPr>
          <w:sz w:val="24"/>
          <w:szCs w:val="24"/>
        </w:rPr>
        <w:t xml:space="preserve"> think is important in a teacher, they said </w:t>
      </w:r>
      <w:r w:rsidR="00211E1B" w:rsidRPr="007B2131">
        <w:rPr>
          <w:b/>
          <w:sz w:val="24"/>
          <w:szCs w:val="24"/>
        </w:rPr>
        <w:t>“passionate, encouraging, talented, trustworthy, kind and firm but fair”</w:t>
      </w:r>
      <w:r w:rsidR="00211E1B">
        <w:rPr>
          <w:sz w:val="24"/>
          <w:szCs w:val="24"/>
        </w:rPr>
        <w:t>. If this is you, then St Mary Abbots S</w:t>
      </w:r>
      <w:r>
        <w:rPr>
          <w:sz w:val="24"/>
          <w:szCs w:val="24"/>
        </w:rPr>
        <w:t>chool may be the place for you!</w:t>
      </w:r>
    </w:p>
    <w:p w:rsidR="00F85647" w:rsidRPr="00F85647" w:rsidRDefault="00293B37" w:rsidP="00F85647">
      <w:pPr>
        <w:spacing w:after="0"/>
        <w:rPr>
          <w:sz w:val="24"/>
          <w:szCs w:val="24"/>
        </w:rPr>
      </w:pPr>
      <w:r w:rsidRPr="00293B37">
        <w:rPr>
          <w:b/>
          <w:sz w:val="24"/>
          <w:szCs w:val="24"/>
        </w:rPr>
        <w:t>John Primrose</w:t>
      </w:r>
    </w:p>
    <w:p w:rsidR="00293B37" w:rsidRDefault="00F85647" w:rsidP="00F85647">
      <w:pPr>
        <w:spacing w:after="0"/>
        <w:rPr>
          <w:b/>
          <w:sz w:val="24"/>
          <w:szCs w:val="24"/>
        </w:rPr>
      </w:pPr>
      <w:r w:rsidRPr="00DD3722">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71552" behindDoc="0" locked="0" layoutInCell="1" allowOverlap="1" wp14:anchorId="3BCFDE04" wp14:editId="3085177F">
                <wp:simplePos x="0" y="0"/>
                <wp:positionH relativeFrom="margin">
                  <wp:posOffset>1320165</wp:posOffset>
                </wp:positionH>
                <wp:positionV relativeFrom="paragraph">
                  <wp:posOffset>51766</wp:posOffset>
                </wp:positionV>
                <wp:extent cx="4876800" cy="807085"/>
                <wp:effectExtent l="0" t="0" r="19050" b="1206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807085"/>
                          <a:chOff x="1088121" y="1088065"/>
                          <a:chExt cx="27432" cy="27432"/>
                        </a:xfrm>
                      </wpg:grpSpPr>
                      <wps:wsp>
                        <wps:cNvPr id="18" name="Rectangle 3" hidden="1"/>
                        <wps:cNvSpPr>
                          <a:spLocks noChangeArrowheads="1"/>
                        </wps:cNvSpPr>
                        <wps:spPr bwMode="auto">
                          <a:xfrm>
                            <a:off x="1088121" y="1088065"/>
                            <a:ext cx="27432" cy="27432"/>
                          </a:xfrm>
                          <a:prstGeom prst="rect">
                            <a:avLst/>
                          </a:prstGeom>
                          <a:solidFill>
                            <a:srgbClr val="0070C0"/>
                          </a:solidFill>
                          <a:ln w="3175">
                            <a:solidFill>
                              <a:srgbClr val="002060"/>
                            </a:solidFill>
                            <a:round/>
                            <a:headEnd/>
                            <a:tailEnd/>
                          </a:ln>
                        </wps:spPr>
                        <wps:bodyPr rot="0" vert="horz" wrap="square" lIns="36576" tIns="36576" rIns="36576" bIns="36576" anchor="t" anchorCtr="0" upright="1">
                          <a:noAutofit/>
                        </wps:bodyPr>
                      </wps:wsp>
                      <wps:wsp>
                        <wps:cNvPr id="19" name="Rectangle 4"/>
                        <wps:cNvSpPr>
                          <a:spLocks noChangeArrowheads="1"/>
                        </wps:cNvSpPr>
                        <wps:spPr bwMode="auto">
                          <a:xfrm>
                            <a:off x="1100529" y="1088065"/>
                            <a:ext cx="15024" cy="27432"/>
                          </a:xfrm>
                          <a:prstGeom prst="rect">
                            <a:avLst/>
                          </a:prstGeom>
                          <a:solidFill>
                            <a:srgbClr val="FFFFFF"/>
                          </a:solidFill>
                          <a:ln w="25400">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DD3722" w:rsidRDefault="00DD3722" w:rsidP="00DD3722">
                              <w:pPr>
                                <w:widowControl w:val="0"/>
                                <w:spacing w:after="20"/>
                                <w:jc w:val="center"/>
                                <w:rPr>
                                  <w:sz w:val="24"/>
                                  <w:szCs w:val="24"/>
                                </w:rPr>
                              </w:pPr>
                              <w:r w:rsidRPr="00DD3722">
                                <w:rPr>
                                  <w:sz w:val="24"/>
                                  <w:szCs w:val="24"/>
                                </w:rPr>
                                <w:t>Follow us on Twitter to find out</w:t>
                              </w:r>
                              <w:r>
                                <w:rPr>
                                  <w:sz w:val="24"/>
                                  <w:szCs w:val="24"/>
                                </w:rPr>
                                <w:t xml:space="preserve"> more about what we do</w:t>
                              </w:r>
                              <w:r w:rsidR="00F85647">
                                <w:rPr>
                                  <w:sz w:val="24"/>
                                  <w:szCs w:val="24"/>
                                </w:rPr>
                                <w:t>:</w:t>
                              </w:r>
                            </w:p>
                            <w:p w:rsidR="00DD3722" w:rsidRPr="00DD3722" w:rsidRDefault="00DD3722" w:rsidP="00DD3722">
                              <w:pPr>
                                <w:widowControl w:val="0"/>
                                <w:spacing w:after="20"/>
                                <w:jc w:val="center"/>
                                <w:rPr>
                                  <w:sz w:val="24"/>
                                  <w:szCs w:val="24"/>
                                </w:rPr>
                              </w:pPr>
                              <w:r w:rsidRPr="00DD3722">
                                <w:rPr>
                                  <w:sz w:val="24"/>
                                  <w:szCs w:val="24"/>
                                </w:rPr>
                                <w:t>@SMAHEADQUARTERS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FDE04" id="Group 2" o:spid="_x0000_s1027" style="position:absolute;margin-left:103.95pt;margin-top:4.1pt;width:384pt;height:63.55pt;z-index:251671552;mso-position-horizontal-relative:margin" coordorigin="10881,10880"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">
                <v:rect id="_x0000_s1028" style="position:absolute;left:10881;top:10880;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" fillcolor="#0070c0" strokecolor="#002060" strokeweight=".25pt">
                  <v:stroke joinstyle="round"/>
                  <v:textbox inset="2.88pt,2.88pt,2.88pt,2.88pt"/>
                </v:rect>
                <v:rect id="Rectangle 4" o:spid="_x0000_s1029" style="position:absolute;left:11005;top:10880;width:15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" strokecolor="#002060" strokeweight="2pt">
                  <v:shadow color="#ffc000"/>
                  <v:textbox inset="2.88pt,2.88pt,2.88pt,2.88pt">
                    <w:txbxContent>
                      <w:p w:rsidR="00DD3722" w:rsidRDefault="00DD3722" w:rsidP="00DD3722">
                        <w:pPr>
                          <w:widowControl w:val="0"/>
                          <w:spacing w:after="20"/>
                          <w:jc w:val="center"/>
                          <w:rPr>
                            <w:sz w:val="24"/>
                            <w:szCs w:val="24"/>
                          </w:rPr>
                        </w:pPr>
                        <w:r w:rsidRPr="00DD3722">
                          <w:rPr>
                            <w:sz w:val="24"/>
                            <w:szCs w:val="24"/>
                          </w:rPr>
                          <w:t>Follow us on Twitter to find out</w:t>
                        </w:r>
                        <w:r>
                          <w:rPr>
                            <w:sz w:val="24"/>
                            <w:szCs w:val="24"/>
                          </w:rPr>
                          <w:t xml:space="preserve"> more about what we do</w:t>
                        </w:r>
                        <w:r w:rsidR="00F85647">
                          <w:rPr>
                            <w:sz w:val="24"/>
                            <w:szCs w:val="24"/>
                          </w:rPr>
                          <w:t>:</w:t>
                        </w:r>
                      </w:p>
                      <w:p w:rsidR="00DD3722" w:rsidRPr="00DD3722" w:rsidRDefault="00DD3722" w:rsidP="00DD3722">
                        <w:pPr>
                          <w:widowControl w:val="0"/>
                          <w:spacing w:after="20"/>
                          <w:jc w:val="center"/>
                          <w:rPr>
                            <w:sz w:val="24"/>
                            <w:szCs w:val="24"/>
                          </w:rPr>
                        </w:pPr>
                        <w:r w:rsidRPr="00DD3722">
                          <w:rPr>
                            <w:sz w:val="24"/>
                            <w:szCs w:val="24"/>
                          </w:rPr>
                          <w:t>@SMAHEADQUARTERS</w:t>
                        </w:r>
                      </w:p>
                    </w:txbxContent>
                  </v:textbox>
                </v:rect>
                <w10:wrap anchorx="margin"/>
              </v:group>
            </w:pict>
          </mc:Fallback>
        </mc:AlternateContent>
      </w:r>
      <w:r w:rsidR="00293B37" w:rsidRPr="00293B37">
        <w:rPr>
          <w:b/>
          <w:sz w:val="24"/>
          <w:szCs w:val="24"/>
        </w:rPr>
        <w:t>Headteacher</w:t>
      </w:r>
    </w:p>
    <w:p w:rsidR="00F85647" w:rsidRPr="00293B37" w:rsidRDefault="00F85647" w:rsidP="00F85647">
      <w:pPr>
        <w:spacing w:after="0"/>
        <w:rPr>
          <w:b/>
          <w:sz w:val="24"/>
          <w:szCs w:val="24"/>
        </w:rPr>
      </w:pPr>
      <w:r>
        <w:rPr>
          <w:noProof/>
          <w:lang w:eastAsia="en-GB"/>
        </w:rPr>
        <w:drawing>
          <wp:anchor distT="0" distB="0" distL="114300" distR="114300" simplePos="0" relativeHeight="251672576" behindDoc="0" locked="0" layoutInCell="1" allowOverlap="1" wp14:anchorId="7CE32705" wp14:editId="315CDA63">
            <wp:simplePos x="0" y="0"/>
            <wp:positionH relativeFrom="margin">
              <wp:posOffset>3580461</wp:posOffset>
            </wp:positionH>
            <wp:positionV relativeFrom="paragraph">
              <wp:posOffset>200660</wp:posOffset>
            </wp:positionV>
            <wp:extent cx="488315" cy="396875"/>
            <wp:effectExtent l="0" t="0" r="6985" b="3175"/>
            <wp:wrapNone/>
            <wp:docPr id="20" name="Picture 20"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31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FE4" w:rsidRDefault="00A74FE4" w:rsidP="006959E4">
      <w:pPr>
        <w:rPr>
          <w:sz w:val="24"/>
          <w:szCs w:val="24"/>
        </w:rPr>
      </w:pPr>
    </w:p>
    <w:p w:rsidR="00A74FE4" w:rsidRDefault="00B4499F" w:rsidP="006959E4">
      <w:pPr>
        <w:rPr>
          <w:sz w:val="24"/>
          <w:szCs w:val="24"/>
        </w:rPr>
      </w:pPr>
      <w:r>
        <w:rPr>
          <w:noProof/>
          <w:sz w:val="24"/>
          <w:szCs w:val="24"/>
          <w:lang w:eastAsia="en-GB"/>
        </w:rPr>
        <w:lastRenderedPageBreak/>
        <mc:AlternateContent>
          <mc:Choice Requires="wps">
            <w:drawing>
              <wp:anchor distT="0" distB="0" distL="114300" distR="114300" simplePos="0" relativeHeight="251662336" behindDoc="0" locked="0" layoutInCell="1" allowOverlap="1" wp14:anchorId="6E3E2DE9" wp14:editId="62743037">
                <wp:simplePos x="0" y="0"/>
                <wp:positionH relativeFrom="margin">
                  <wp:posOffset>-1270</wp:posOffset>
                </wp:positionH>
                <wp:positionV relativeFrom="paragraph">
                  <wp:posOffset>287959</wp:posOffset>
                </wp:positionV>
                <wp:extent cx="5740400" cy="2607945"/>
                <wp:effectExtent l="19050" t="19050" r="12700" b="20955"/>
                <wp:wrapNone/>
                <wp:docPr id="8" name="Rectangle 8"/>
                <wp:cNvGraphicFramePr/>
                <a:graphic xmlns:a="http://schemas.openxmlformats.org/drawingml/2006/main">
                  <a:graphicData uri="http://schemas.microsoft.com/office/word/2010/wordprocessingShape">
                    <wps:wsp>
                      <wps:cNvSpPr/>
                      <wps:spPr>
                        <a:xfrm>
                          <a:off x="0" y="0"/>
                          <a:ext cx="5740400" cy="2607945"/>
                        </a:xfrm>
                        <a:prstGeom prst="rect">
                          <a:avLst/>
                        </a:prstGeom>
                        <a:solidFill>
                          <a:schemeClr val="bg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1339" w:rsidRPr="00ED1C82" w:rsidRDefault="00B31339" w:rsidP="00B31339">
                            <w:pPr>
                              <w:jc w:val="center"/>
                              <w:rPr>
                                <w:b/>
                                <w:color w:val="002060"/>
                                <w:sz w:val="28"/>
                                <w:szCs w:val="28"/>
                              </w:rPr>
                            </w:pPr>
                            <w:r w:rsidRPr="00ED1C82">
                              <w:rPr>
                                <w:b/>
                                <w:color w:val="002060"/>
                                <w:sz w:val="28"/>
                                <w:szCs w:val="28"/>
                              </w:rPr>
                              <w:t>What are we looking for?</w:t>
                            </w:r>
                          </w:p>
                          <w:p w:rsidR="00B31339" w:rsidRDefault="00487989" w:rsidP="00ED1C82">
                            <w:pPr>
                              <w:pStyle w:val="ListParagraph"/>
                              <w:numPr>
                                <w:ilvl w:val="0"/>
                                <w:numId w:val="1"/>
                              </w:numPr>
                              <w:rPr>
                                <w:color w:val="000000" w:themeColor="text1"/>
                                <w:sz w:val="24"/>
                                <w:szCs w:val="24"/>
                              </w:rPr>
                            </w:pPr>
                            <w:r>
                              <w:rPr>
                                <w:color w:val="000000" w:themeColor="text1"/>
                                <w:sz w:val="24"/>
                                <w:szCs w:val="24"/>
                              </w:rPr>
                              <w:t>E</w:t>
                            </w:r>
                            <w:r w:rsidR="00B31339" w:rsidRPr="00B31339">
                              <w:rPr>
                                <w:color w:val="000000" w:themeColor="text1"/>
                                <w:sz w:val="24"/>
                                <w:szCs w:val="24"/>
                              </w:rPr>
                              <w:t>xcellent</w:t>
                            </w:r>
                            <w:r w:rsidR="00B31339">
                              <w:rPr>
                                <w:color w:val="000000" w:themeColor="text1"/>
                                <w:sz w:val="24"/>
                                <w:szCs w:val="24"/>
                              </w:rPr>
                              <w:t>, skilled practitioners</w:t>
                            </w:r>
                          </w:p>
                          <w:p w:rsidR="00ED1C82" w:rsidRDefault="00487989" w:rsidP="00ED1C82">
                            <w:pPr>
                              <w:pStyle w:val="ListParagraph"/>
                              <w:numPr>
                                <w:ilvl w:val="0"/>
                                <w:numId w:val="1"/>
                              </w:numPr>
                              <w:rPr>
                                <w:color w:val="000000" w:themeColor="text1"/>
                                <w:sz w:val="24"/>
                                <w:szCs w:val="24"/>
                              </w:rPr>
                            </w:pPr>
                            <w:r>
                              <w:rPr>
                                <w:color w:val="000000" w:themeColor="text1"/>
                                <w:sz w:val="24"/>
                                <w:szCs w:val="24"/>
                              </w:rPr>
                              <w:t>Highly professional teachers,</w:t>
                            </w:r>
                            <w:r w:rsidR="00ED1C82">
                              <w:rPr>
                                <w:color w:val="000000" w:themeColor="text1"/>
                                <w:sz w:val="24"/>
                                <w:szCs w:val="24"/>
                              </w:rPr>
                              <w:t xml:space="preserve"> committed to delivering learning to the very highest standard</w:t>
                            </w:r>
                          </w:p>
                          <w:p w:rsidR="00B31339" w:rsidRDefault="00B31339" w:rsidP="00ED1C82">
                            <w:pPr>
                              <w:pStyle w:val="ListParagraph"/>
                              <w:numPr>
                                <w:ilvl w:val="0"/>
                                <w:numId w:val="1"/>
                              </w:numPr>
                              <w:rPr>
                                <w:color w:val="000000" w:themeColor="text1"/>
                                <w:sz w:val="24"/>
                                <w:szCs w:val="24"/>
                              </w:rPr>
                            </w:pPr>
                            <w:r>
                              <w:rPr>
                                <w:color w:val="000000" w:themeColor="text1"/>
                                <w:sz w:val="24"/>
                                <w:szCs w:val="24"/>
                              </w:rPr>
                              <w:t>Teachers that love making learning happen</w:t>
                            </w:r>
                            <w:r w:rsidR="00ED1C82">
                              <w:rPr>
                                <w:color w:val="000000" w:themeColor="text1"/>
                                <w:sz w:val="24"/>
                                <w:szCs w:val="24"/>
                              </w:rPr>
                              <w:t xml:space="preserve"> and get excited about creating curricular experiences</w:t>
                            </w:r>
                          </w:p>
                          <w:p w:rsidR="00B31339" w:rsidRPr="00B31339" w:rsidRDefault="003E2E9F" w:rsidP="00ED1C82">
                            <w:pPr>
                              <w:pStyle w:val="ListParagraph"/>
                              <w:numPr>
                                <w:ilvl w:val="0"/>
                                <w:numId w:val="1"/>
                              </w:numPr>
                              <w:rPr>
                                <w:color w:val="000000" w:themeColor="text1"/>
                                <w:sz w:val="24"/>
                                <w:szCs w:val="24"/>
                              </w:rPr>
                            </w:pPr>
                            <w:r>
                              <w:rPr>
                                <w:color w:val="000000" w:themeColor="text1"/>
                                <w:sz w:val="24"/>
                                <w:szCs w:val="24"/>
                              </w:rPr>
                              <w:t>‘Can do</w:t>
                            </w:r>
                            <w:r w:rsidR="00487989">
                              <w:rPr>
                                <w:color w:val="000000" w:themeColor="text1"/>
                                <w:sz w:val="24"/>
                                <w:szCs w:val="24"/>
                              </w:rPr>
                              <w:t>’</w:t>
                            </w:r>
                            <w:r>
                              <w:rPr>
                                <w:color w:val="000000" w:themeColor="text1"/>
                                <w:sz w:val="24"/>
                                <w:szCs w:val="24"/>
                              </w:rPr>
                              <w:t xml:space="preserve"> people who bring positivity, enthusiasm and energy</w:t>
                            </w:r>
                          </w:p>
                          <w:p w:rsidR="00B31339" w:rsidRPr="003E2E9F" w:rsidRDefault="00B31339" w:rsidP="00253B0B">
                            <w:pPr>
                              <w:pStyle w:val="ListParagraph"/>
                              <w:numPr>
                                <w:ilvl w:val="0"/>
                                <w:numId w:val="1"/>
                              </w:numPr>
                              <w:rPr>
                                <w:color w:val="000000" w:themeColor="text1"/>
                                <w:sz w:val="24"/>
                                <w:szCs w:val="24"/>
                              </w:rPr>
                            </w:pPr>
                            <w:r w:rsidRPr="003E2E9F">
                              <w:rPr>
                                <w:color w:val="000000" w:themeColor="text1"/>
                                <w:sz w:val="24"/>
                                <w:szCs w:val="24"/>
                              </w:rPr>
                              <w:t xml:space="preserve">An understanding that we </w:t>
                            </w:r>
                            <w:r w:rsidR="00ED1C82" w:rsidRPr="003E2E9F">
                              <w:rPr>
                                <w:color w:val="000000" w:themeColor="text1"/>
                                <w:sz w:val="24"/>
                                <w:szCs w:val="24"/>
                              </w:rPr>
                              <w:t>are all learners and embrace feedback and CPD</w:t>
                            </w:r>
                          </w:p>
                          <w:p w:rsidR="003E2E9F" w:rsidRDefault="003E2E9F" w:rsidP="00ED1C82">
                            <w:pPr>
                              <w:pStyle w:val="ListParagraph"/>
                              <w:numPr>
                                <w:ilvl w:val="0"/>
                                <w:numId w:val="1"/>
                              </w:numPr>
                              <w:rPr>
                                <w:color w:val="000000" w:themeColor="text1"/>
                                <w:sz w:val="24"/>
                                <w:szCs w:val="24"/>
                              </w:rPr>
                            </w:pPr>
                            <w:r>
                              <w:rPr>
                                <w:color w:val="000000" w:themeColor="text1"/>
                                <w:sz w:val="24"/>
                                <w:szCs w:val="24"/>
                              </w:rPr>
                              <w:t>Care deeply about the children and their success</w:t>
                            </w:r>
                          </w:p>
                          <w:p w:rsidR="00B31339" w:rsidRDefault="00B31339" w:rsidP="00ED1C82">
                            <w:pPr>
                              <w:pStyle w:val="ListParagraph"/>
                              <w:numPr>
                                <w:ilvl w:val="0"/>
                                <w:numId w:val="1"/>
                              </w:numPr>
                              <w:rPr>
                                <w:color w:val="000000" w:themeColor="text1"/>
                                <w:sz w:val="24"/>
                                <w:szCs w:val="24"/>
                              </w:rPr>
                            </w:pPr>
                            <w:r>
                              <w:rPr>
                                <w:color w:val="000000" w:themeColor="text1"/>
                                <w:sz w:val="24"/>
                                <w:szCs w:val="24"/>
                              </w:rPr>
                              <w:t>Build positive relationships with the child</w:t>
                            </w:r>
                            <w:r w:rsidR="00ED1C82">
                              <w:rPr>
                                <w:color w:val="000000" w:themeColor="text1"/>
                                <w:sz w:val="24"/>
                                <w:szCs w:val="24"/>
                              </w:rPr>
                              <w:t>ren and know how to nurture them</w:t>
                            </w:r>
                          </w:p>
                          <w:p w:rsidR="00B31339" w:rsidRDefault="00ED1C82" w:rsidP="00ED1C82">
                            <w:pPr>
                              <w:pStyle w:val="ListParagraph"/>
                              <w:numPr>
                                <w:ilvl w:val="0"/>
                                <w:numId w:val="1"/>
                              </w:numPr>
                              <w:rPr>
                                <w:color w:val="000000" w:themeColor="text1"/>
                                <w:sz w:val="24"/>
                                <w:szCs w:val="24"/>
                              </w:rPr>
                            </w:pPr>
                            <w:r>
                              <w:rPr>
                                <w:color w:val="000000" w:themeColor="text1"/>
                                <w:sz w:val="24"/>
                                <w:szCs w:val="24"/>
                              </w:rPr>
                              <w:t>Are supportive of our school ethos</w:t>
                            </w:r>
                            <w:r w:rsidR="003E2E9F">
                              <w:rPr>
                                <w:color w:val="000000" w:themeColor="text1"/>
                                <w:sz w:val="24"/>
                                <w:szCs w:val="24"/>
                              </w:rPr>
                              <w:t xml:space="preserve"> and ambitions</w:t>
                            </w:r>
                          </w:p>
                          <w:p w:rsidR="00ED1C82" w:rsidRDefault="00ED1C82" w:rsidP="00ED1C82">
                            <w:pPr>
                              <w:ind w:left="360"/>
                              <w:rPr>
                                <w:color w:val="000000" w:themeColor="text1"/>
                                <w:sz w:val="24"/>
                                <w:szCs w:val="24"/>
                              </w:rPr>
                            </w:pPr>
                          </w:p>
                          <w:p w:rsidR="00ED1C82" w:rsidRPr="00ED1C82" w:rsidRDefault="00ED1C82" w:rsidP="00ED1C82">
                            <w:pPr>
                              <w:ind w:left="360"/>
                              <w:rPr>
                                <w:color w:val="000000" w:themeColor="text1"/>
                                <w:sz w:val="24"/>
                                <w:szCs w:val="24"/>
                              </w:rPr>
                            </w:pPr>
                          </w:p>
                          <w:p w:rsidR="00B31339" w:rsidRDefault="00B31339" w:rsidP="00B31339">
                            <w:pPr>
                              <w:jc w:val="center"/>
                              <w:rPr>
                                <w:color w:val="002060"/>
                              </w:rPr>
                            </w:pPr>
                          </w:p>
                          <w:p w:rsidR="00B31339" w:rsidRDefault="00B31339" w:rsidP="00B31339">
                            <w:pPr>
                              <w:jc w:val="center"/>
                              <w:rPr>
                                <w:color w:val="002060"/>
                              </w:rPr>
                            </w:pPr>
                          </w:p>
                          <w:p w:rsidR="00B31339" w:rsidRDefault="00B31339" w:rsidP="00B31339">
                            <w:pPr>
                              <w:jc w:val="center"/>
                              <w:rPr>
                                <w:color w:val="002060"/>
                              </w:rPr>
                            </w:pPr>
                          </w:p>
                          <w:p w:rsidR="00B31339" w:rsidRDefault="00B31339" w:rsidP="00B31339">
                            <w:pPr>
                              <w:jc w:val="center"/>
                              <w:rPr>
                                <w:color w:val="002060"/>
                              </w:rPr>
                            </w:pPr>
                          </w:p>
                          <w:p w:rsidR="00B31339" w:rsidRDefault="00B31339" w:rsidP="00B31339">
                            <w:pPr>
                              <w:jc w:val="center"/>
                              <w:rPr>
                                <w:color w:val="002060"/>
                              </w:rPr>
                            </w:pPr>
                          </w:p>
                          <w:p w:rsidR="00B31339" w:rsidRPr="00B31339" w:rsidRDefault="00B31339" w:rsidP="00B31339">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3E2DE9" id="Rectangle 8" o:spid="_x0000_s1030" style="position:absolute;margin-left:-.1pt;margin-top:22.65pt;width:452pt;height:205.3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" fillcolor="white [3212]" strokecolor="#002060" strokeweight="2.25pt">
                <v:textbox>
                  <w:txbxContent>
                    <w:p w:rsidR="00B31339" w:rsidRPr="00ED1C82" w:rsidRDefault="00B31339" w:rsidP="00B31339">
                      <w:pPr>
                        <w:jc w:val="center"/>
                        <w:rPr>
                          <w:b/>
                          <w:color w:val="002060"/>
                          <w:sz w:val="28"/>
                          <w:szCs w:val="28"/>
                        </w:rPr>
                      </w:pPr>
                      <w:r w:rsidRPr="00ED1C82">
                        <w:rPr>
                          <w:b/>
                          <w:color w:val="002060"/>
                          <w:sz w:val="28"/>
                          <w:szCs w:val="28"/>
                        </w:rPr>
                        <w:t>What are we looking for?</w:t>
                      </w:r>
                    </w:p>
                    <w:p w:rsidR="00B31339" w:rsidRDefault="00487989" w:rsidP="00ED1C82">
                      <w:pPr>
                        <w:pStyle w:val="ListParagraph"/>
                        <w:numPr>
                          <w:ilvl w:val="0"/>
                          <w:numId w:val="1"/>
                        </w:numPr>
                        <w:rPr>
                          <w:color w:val="000000" w:themeColor="text1"/>
                          <w:sz w:val="24"/>
                          <w:szCs w:val="24"/>
                        </w:rPr>
                      </w:pPr>
                      <w:r>
                        <w:rPr>
                          <w:color w:val="000000" w:themeColor="text1"/>
                          <w:sz w:val="24"/>
                          <w:szCs w:val="24"/>
                        </w:rPr>
                        <w:t>E</w:t>
                      </w:r>
                      <w:r w:rsidR="00B31339" w:rsidRPr="00B31339">
                        <w:rPr>
                          <w:color w:val="000000" w:themeColor="text1"/>
                          <w:sz w:val="24"/>
                          <w:szCs w:val="24"/>
                        </w:rPr>
                        <w:t>xcellent</w:t>
                      </w:r>
                      <w:r w:rsidR="00B31339">
                        <w:rPr>
                          <w:color w:val="000000" w:themeColor="text1"/>
                          <w:sz w:val="24"/>
                          <w:szCs w:val="24"/>
                        </w:rPr>
                        <w:t>, skilled practitioners</w:t>
                      </w:r>
                    </w:p>
                    <w:p w:rsidR="00ED1C82" w:rsidRDefault="00487989" w:rsidP="00ED1C82">
                      <w:pPr>
                        <w:pStyle w:val="ListParagraph"/>
                        <w:numPr>
                          <w:ilvl w:val="0"/>
                          <w:numId w:val="1"/>
                        </w:numPr>
                        <w:rPr>
                          <w:color w:val="000000" w:themeColor="text1"/>
                          <w:sz w:val="24"/>
                          <w:szCs w:val="24"/>
                        </w:rPr>
                      </w:pPr>
                      <w:r>
                        <w:rPr>
                          <w:color w:val="000000" w:themeColor="text1"/>
                          <w:sz w:val="24"/>
                          <w:szCs w:val="24"/>
                        </w:rPr>
                        <w:t>Highly professional teachers,</w:t>
                      </w:r>
                      <w:r w:rsidR="00ED1C82">
                        <w:rPr>
                          <w:color w:val="000000" w:themeColor="text1"/>
                          <w:sz w:val="24"/>
                          <w:szCs w:val="24"/>
                        </w:rPr>
                        <w:t xml:space="preserve"> committed to delivering learning to the very highest standard</w:t>
                      </w:r>
                    </w:p>
                    <w:p w:rsidR="00B31339" w:rsidRDefault="00B31339" w:rsidP="00ED1C82">
                      <w:pPr>
                        <w:pStyle w:val="ListParagraph"/>
                        <w:numPr>
                          <w:ilvl w:val="0"/>
                          <w:numId w:val="1"/>
                        </w:numPr>
                        <w:rPr>
                          <w:color w:val="000000" w:themeColor="text1"/>
                          <w:sz w:val="24"/>
                          <w:szCs w:val="24"/>
                        </w:rPr>
                      </w:pPr>
                      <w:r>
                        <w:rPr>
                          <w:color w:val="000000" w:themeColor="text1"/>
                          <w:sz w:val="24"/>
                          <w:szCs w:val="24"/>
                        </w:rPr>
                        <w:t>Teachers that love making learning happen</w:t>
                      </w:r>
                      <w:r w:rsidR="00ED1C82">
                        <w:rPr>
                          <w:color w:val="000000" w:themeColor="text1"/>
                          <w:sz w:val="24"/>
                          <w:szCs w:val="24"/>
                        </w:rPr>
                        <w:t xml:space="preserve"> and get excited about creating curricular experiences</w:t>
                      </w:r>
                    </w:p>
                    <w:p w:rsidR="00B31339" w:rsidRPr="00B31339" w:rsidRDefault="003E2E9F" w:rsidP="00ED1C82">
                      <w:pPr>
                        <w:pStyle w:val="ListParagraph"/>
                        <w:numPr>
                          <w:ilvl w:val="0"/>
                          <w:numId w:val="1"/>
                        </w:numPr>
                        <w:rPr>
                          <w:color w:val="000000" w:themeColor="text1"/>
                          <w:sz w:val="24"/>
                          <w:szCs w:val="24"/>
                        </w:rPr>
                      </w:pPr>
                      <w:r>
                        <w:rPr>
                          <w:color w:val="000000" w:themeColor="text1"/>
                          <w:sz w:val="24"/>
                          <w:szCs w:val="24"/>
                        </w:rPr>
                        <w:t>‘Can do</w:t>
                      </w:r>
                      <w:r w:rsidR="00487989">
                        <w:rPr>
                          <w:color w:val="000000" w:themeColor="text1"/>
                          <w:sz w:val="24"/>
                          <w:szCs w:val="24"/>
                        </w:rPr>
                        <w:t>’</w:t>
                      </w:r>
                      <w:r>
                        <w:rPr>
                          <w:color w:val="000000" w:themeColor="text1"/>
                          <w:sz w:val="24"/>
                          <w:szCs w:val="24"/>
                        </w:rPr>
                        <w:t xml:space="preserve"> people who bring positivity, enthusiasm and energy</w:t>
                      </w:r>
                    </w:p>
                    <w:p w:rsidR="00B31339" w:rsidRPr="003E2E9F" w:rsidRDefault="00B31339" w:rsidP="00253B0B">
                      <w:pPr>
                        <w:pStyle w:val="ListParagraph"/>
                        <w:numPr>
                          <w:ilvl w:val="0"/>
                          <w:numId w:val="1"/>
                        </w:numPr>
                        <w:rPr>
                          <w:color w:val="000000" w:themeColor="text1"/>
                          <w:sz w:val="24"/>
                          <w:szCs w:val="24"/>
                        </w:rPr>
                      </w:pPr>
                      <w:r w:rsidRPr="003E2E9F">
                        <w:rPr>
                          <w:color w:val="000000" w:themeColor="text1"/>
                          <w:sz w:val="24"/>
                          <w:szCs w:val="24"/>
                        </w:rPr>
                        <w:t xml:space="preserve">An understanding that we </w:t>
                      </w:r>
                      <w:r w:rsidR="00ED1C82" w:rsidRPr="003E2E9F">
                        <w:rPr>
                          <w:color w:val="000000" w:themeColor="text1"/>
                          <w:sz w:val="24"/>
                          <w:szCs w:val="24"/>
                        </w:rPr>
                        <w:t>are all learners and embrace feedback and CPD</w:t>
                      </w:r>
                    </w:p>
                    <w:p w:rsidR="003E2E9F" w:rsidRDefault="003E2E9F" w:rsidP="00ED1C82">
                      <w:pPr>
                        <w:pStyle w:val="ListParagraph"/>
                        <w:numPr>
                          <w:ilvl w:val="0"/>
                          <w:numId w:val="1"/>
                        </w:numPr>
                        <w:rPr>
                          <w:color w:val="000000" w:themeColor="text1"/>
                          <w:sz w:val="24"/>
                          <w:szCs w:val="24"/>
                        </w:rPr>
                      </w:pPr>
                      <w:r>
                        <w:rPr>
                          <w:color w:val="000000" w:themeColor="text1"/>
                          <w:sz w:val="24"/>
                          <w:szCs w:val="24"/>
                        </w:rPr>
                        <w:t>Care deeply about the children and their success</w:t>
                      </w:r>
                    </w:p>
                    <w:p w:rsidR="00B31339" w:rsidRDefault="00B31339" w:rsidP="00ED1C82">
                      <w:pPr>
                        <w:pStyle w:val="ListParagraph"/>
                        <w:numPr>
                          <w:ilvl w:val="0"/>
                          <w:numId w:val="1"/>
                        </w:numPr>
                        <w:rPr>
                          <w:color w:val="000000" w:themeColor="text1"/>
                          <w:sz w:val="24"/>
                          <w:szCs w:val="24"/>
                        </w:rPr>
                      </w:pPr>
                      <w:r>
                        <w:rPr>
                          <w:color w:val="000000" w:themeColor="text1"/>
                          <w:sz w:val="24"/>
                          <w:szCs w:val="24"/>
                        </w:rPr>
                        <w:t>Build positive relationships with the child</w:t>
                      </w:r>
                      <w:r w:rsidR="00ED1C82">
                        <w:rPr>
                          <w:color w:val="000000" w:themeColor="text1"/>
                          <w:sz w:val="24"/>
                          <w:szCs w:val="24"/>
                        </w:rPr>
                        <w:t>ren and know how to nurture them</w:t>
                      </w:r>
                    </w:p>
                    <w:p w:rsidR="00B31339" w:rsidRDefault="00ED1C82" w:rsidP="00ED1C82">
                      <w:pPr>
                        <w:pStyle w:val="ListParagraph"/>
                        <w:numPr>
                          <w:ilvl w:val="0"/>
                          <w:numId w:val="1"/>
                        </w:numPr>
                        <w:rPr>
                          <w:color w:val="000000" w:themeColor="text1"/>
                          <w:sz w:val="24"/>
                          <w:szCs w:val="24"/>
                        </w:rPr>
                      </w:pPr>
                      <w:r>
                        <w:rPr>
                          <w:color w:val="000000" w:themeColor="text1"/>
                          <w:sz w:val="24"/>
                          <w:szCs w:val="24"/>
                        </w:rPr>
                        <w:t>Are supportive of our school ethos</w:t>
                      </w:r>
                      <w:r w:rsidR="003E2E9F">
                        <w:rPr>
                          <w:color w:val="000000" w:themeColor="text1"/>
                          <w:sz w:val="24"/>
                          <w:szCs w:val="24"/>
                        </w:rPr>
                        <w:t xml:space="preserve"> and ambitions</w:t>
                      </w:r>
                    </w:p>
                    <w:p w:rsidR="00ED1C82" w:rsidRDefault="00ED1C82" w:rsidP="00ED1C82">
                      <w:pPr>
                        <w:ind w:left="360"/>
                        <w:rPr>
                          <w:color w:val="000000" w:themeColor="text1"/>
                          <w:sz w:val="24"/>
                          <w:szCs w:val="24"/>
                        </w:rPr>
                      </w:pPr>
                    </w:p>
                    <w:p w:rsidR="00ED1C82" w:rsidRPr="00ED1C82" w:rsidRDefault="00ED1C82" w:rsidP="00ED1C82">
                      <w:pPr>
                        <w:ind w:left="360"/>
                        <w:rPr>
                          <w:color w:val="000000" w:themeColor="text1"/>
                          <w:sz w:val="24"/>
                          <w:szCs w:val="24"/>
                        </w:rPr>
                      </w:pPr>
                    </w:p>
                    <w:p w:rsidR="00B31339" w:rsidRDefault="00B31339" w:rsidP="00B31339">
                      <w:pPr>
                        <w:jc w:val="center"/>
                        <w:rPr>
                          <w:color w:val="002060"/>
                        </w:rPr>
                      </w:pPr>
                    </w:p>
                    <w:p w:rsidR="00B31339" w:rsidRDefault="00B31339" w:rsidP="00B31339">
                      <w:pPr>
                        <w:jc w:val="center"/>
                        <w:rPr>
                          <w:color w:val="002060"/>
                        </w:rPr>
                      </w:pPr>
                    </w:p>
                    <w:p w:rsidR="00B31339" w:rsidRDefault="00B31339" w:rsidP="00B31339">
                      <w:pPr>
                        <w:jc w:val="center"/>
                        <w:rPr>
                          <w:color w:val="002060"/>
                        </w:rPr>
                      </w:pPr>
                    </w:p>
                    <w:p w:rsidR="00B31339" w:rsidRDefault="00B31339" w:rsidP="00B31339">
                      <w:pPr>
                        <w:jc w:val="center"/>
                        <w:rPr>
                          <w:color w:val="002060"/>
                        </w:rPr>
                      </w:pPr>
                    </w:p>
                    <w:p w:rsidR="00B31339" w:rsidRDefault="00B31339" w:rsidP="00B31339">
                      <w:pPr>
                        <w:jc w:val="center"/>
                        <w:rPr>
                          <w:color w:val="002060"/>
                        </w:rPr>
                      </w:pPr>
                    </w:p>
                    <w:p w:rsidR="00B31339" w:rsidRPr="00B31339" w:rsidRDefault="00B31339" w:rsidP="00B31339">
                      <w:pPr>
                        <w:jc w:val="center"/>
                        <w:rPr>
                          <w:color w:val="002060"/>
                        </w:rPr>
                      </w:pPr>
                    </w:p>
                  </w:txbxContent>
                </v:textbox>
                <w10:wrap anchorx="margin"/>
              </v:rect>
            </w:pict>
          </mc:Fallback>
        </mc:AlternateContent>
      </w:r>
      <w:r w:rsidR="00643849" w:rsidRPr="00375DB6">
        <w:rPr>
          <w:noProof/>
          <w:sz w:val="24"/>
          <w:szCs w:val="24"/>
          <w:lang w:eastAsia="en-GB"/>
        </w:rPr>
        <w:drawing>
          <wp:anchor distT="0" distB="0" distL="114300" distR="114300" simplePos="0" relativeHeight="251656190" behindDoc="1" locked="0" layoutInCell="1" allowOverlap="1" wp14:anchorId="188B9C2B" wp14:editId="3EF2E733">
            <wp:simplePos x="0" y="0"/>
            <wp:positionH relativeFrom="leftMargin">
              <wp:posOffset>355931</wp:posOffset>
            </wp:positionH>
            <wp:positionV relativeFrom="paragraph">
              <wp:posOffset>-567690</wp:posOffset>
            </wp:positionV>
            <wp:extent cx="674370" cy="714375"/>
            <wp:effectExtent l="0" t="0" r="0" b="9525"/>
            <wp:wrapNone/>
            <wp:docPr id="14" name="Picture 14" descr="sma_logo_white_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_logo_white_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849" w:rsidRPr="00375DB6">
        <w:rPr>
          <w:noProof/>
          <w:sz w:val="24"/>
          <w:szCs w:val="24"/>
          <w:lang w:eastAsia="en-GB"/>
        </w:rPr>
        <w:drawing>
          <wp:anchor distT="0" distB="0" distL="114300" distR="114300" simplePos="0" relativeHeight="251657214" behindDoc="0" locked="0" layoutInCell="1" allowOverlap="1" wp14:anchorId="079C779B" wp14:editId="18A53440">
            <wp:simplePos x="0" y="0"/>
            <wp:positionH relativeFrom="margin">
              <wp:posOffset>5616244</wp:posOffset>
            </wp:positionH>
            <wp:positionV relativeFrom="paragraph">
              <wp:posOffset>-565150</wp:posOffset>
            </wp:positionV>
            <wp:extent cx="674370" cy="714375"/>
            <wp:effectExtent l="0" t="0" r="0" b="9525"/>
            <wp:wrapNone/>
            <wp:docPr id="15" name="Picture 15" descr="sma_logo_white_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_logo_white_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339" w:rsidRDefault="00B31339" w:rsidP="006959E4"/>
    <w:p w:rsidR="00ED1C82" w:rsidRDefault="00ED1C82" w:rsidP="006959E4"/>
    <w:p w:rsidR="00ED1C82" w:rsidRDefault="00ED1C82" w:rsidP="006959E4"/>
    <w:p w:rsidR="00ED1C82" w:rsidRDefault="00ED1C82" w:rsidP="006959E4"/>
    <w:p w:rsidR="00ED1C82" w:rsidRDefault="00ED1C82" w:rsidP="006959E4"/>
    <w:p w:rsidR="00ED1C82" w:rsidRDefault="00ED1C82" w:rsidP="006959E4"/>
    <w:p w:rsidR="00ED1C82" w:rsidRDefault="00ED1C82" w:rsidP="006959E4"/>
    <w:p w:rsidR="00ED1C82" w:rsidRDefault="00ED1C82" w:rsidP="006959E4"/>
    <w:p w:rsidR="00ED1C82" w:rsidRDefault="00ED1C82" w:rsidP="006959E4"/>
    <w:p w:rsidR="00ED1C82" w:rsidRDefault="00ED1C82" w:rsidP="006959E4"/>
    <w:p w:rsidR="00ED1C82" w:rsidRDefault="00B4499F" w:rsidP="006959E4">
      <w:r>
        <w:rPr>
          <w:noProof/>
          <w:lang w:eastAsia="en-GB"/>
        </w:rPr>
        <w:drawing>
          <wp:anchor distT="0" distB="0" distL="114300" distR="114300" simplePos="0" relativeHeight="251665408" behindDoc="0" locked="0" layoutInCell="1" allowOverlap="1" wp14:anchorId="6D211379" wp14:editId="28F4EB57">
            <wp:simplePos x="0" y="0"/>
            <wp:positionH relativeFrom="margin">
              <wp:posOffset>-2540</wp:posOffset>
            </wp:positionH>
            <wp:positionV relativeFrom="paragraph">
              <wp:posOffset>78409</wp:posOffset>
            </wp:positionV>
            <wp:extent cx="5732145" cy="212090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3978" t="41435" r="5380" b="28965"/>
                    <a:stretch/>
                  </pic:blipFill>
                  <pic:spPr bwMode="auto">
                    <a:xfrm>
                      <a:off x="0" y="0"/>
                      <a:ext cx="5732145" cy="212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1C82" w:rsidRDefault="00ED1C82" w:rsidP="006959E4"/>
    <w:p w:rsidR="00ED1C82" w:rsidRDefault="00ED1C82" w:rsidP="006959E4"/>
    <w:p w:rsidR="00ED1C82" w:rsidRDefault="00ED1C82" w:rsidP="006959E4"/>
    <w:p w:rsidR="00ED1C82" w:rsidRDefault="00ED1C82" w:rsidP="006959E4"/>
    <w:p w:rsidR="006959E4" w:rsidRDefault="006959E4" w:rsidP="00ED1C82">
      <w:pPr>
        <w:ind w:left="360"/>
        <w:jc w:val="center"/>
        <w:rPr>
          <w:i/>
          <w:color w:val="000000" w:themeColor="text1"/>
          <w:sz w:val="24"/>
          <w:szCs w:val="24"/>
          <w:lang w:bidi="en-GB"/>
        </w:rPr>
      </w:pPr>
    </w:p>
    <w:p w:rsidR="00DD3722" w:rsidRDefault="00DD3722" w:rsidP="00ED1C82">
      <w:pPr>
        <w:ind w:left="360"/>
        <w:jc w:val="center"/>
        <w:rPr>
          <w:i/>
          <w:color w:val="000000" w:themeColor="text1"/>
          <w:sz w:val="24"/>
          <w:szCs w:val="24"/>
          <w:lang w:bidi="en-GB"/>
        </w:rPr>
      </w:pPr>
    </w:p>
    <w:p w:rsidR="00DD3722" w:rsidRDefault="00DD3722" w:rsidP="00ED1C82">
      <w:pPr>
        <w:ind w:left="360"/>
        <w:jc w:val="center"/>
        <w:rPr>
          <w:i/>
          <w:color w:val="000000" w:themeColor="text1"/>
          <w:sz w:val="24"/>
          <w:szCs w:val="24"/>
          <w:lang w:bidi="en-GB"/>
        </w:rPr>
      </w:pPr>
    </w:p>
    <w:p w:rsidR="00DD3722" w:rsidRDefault="00B4499F" w:rsidP="00ED1C82">
      <w:pPr>
        <w:ind w:left="360"/>
        <w:jc w:val="center"/>
        <w:rPr>
          <w:i/>
          <w:color w:val="000000" w:themeColor="text1"/>
          <w:sz w:val="24"/>
          <w:szCs w:val="24"/>
          <w:lang w:bidi="en-GB"/>
        </w:rPr>
      </w:pPr>
      <w:r w:rsidRPr="00487989">
        <w:rPr>
          <w:noProof/>
          <w:sz w:val="24"/>
          <w:szCs w:val="24"/>
          <w:lang w:eastAsia="en-GB"/>
        </w:rPr>
        <mc:AlternateContent>
          <mc:Choice Requires="wps">
            <w:drawing>
              <wp:anchor distT="0" distB="0" distL="114300" distR="114300" simplePos="0" relativeHeight="251664384" behindDoc="0" locked="0" layoutInCell="1" allowOverlap="1" wp14:anchorId="7C75C527" wp14:editId="4D1971EA">
                <wp:simplePos x="0" y="0"/>
                <wp:positionH relativeFrom="margin">
                  <wp:posOffset>19050</wp:posOffset>
                </wp:positionH>
                <wp:positionV relativeFrom="paragraph">
                  <wp:posOffset>216204</wp:posOffset>
                </wp:positionV>
                <wp:extent cx="5740400" cy="3100705"/>
                <wp:effectExtent l="19050" t="19050" r="12700" b="23495"/>
                <wp:wrapNone/>
                <wp:docPr id="9" name="Rectangle 9"/>
                <wp:cNvGraphicFramePr/>
                <a:graphic xmlns:a="http://schemas.openxmlformats.org/drawingml/2006/main">
                  <a:graphicData uri="http://schemas.microsoft.com/office/word/2010/wordprocessingShape">
                    <wps:wsp>
                      <wps:cNvSpPr/>
                      <wps:spPr>
                        <a:xfrm>
                          <a:off x="0" y="0"/>
                          <a:ext cx="5740400" cy="3100705"/>
                        </a:xfrm>
                        <a:prstGeom prst="rect">
                          <a:avLst/>
                        </a:prstGeom>
                        <a:solidFill>
                          <a:sysClr val="window" lastClr="FFFFFF"/>
                        </a:solidFill>
                        <a:ln w="28575" cap="flat" cmpd="sng" algn="ctr">
                          <a:solidFill>
                            <a:srgbClr val="002060"/>
                          </a:solidFill>
                          <a:prstDash val="solid"/>
                          <a:miter lim="800000"/>
                        </a:ln>
                        <a:effectLst/>
                      </wps:spPr>
                      <wps:txbx>
                        <w:txbxContent>
                          <w:p w:rsidR="00B31339" w:rsidRDefault="00B31339" w:rsidP="00B31339">
                            <w:pPr>
                              <w:jc w:val="center"/>
                              <w:rPr>
                                <w:b/>
                                <w:color w:val="002060"/>
                                <w:sz w:val="28"/>
                                <w:szCs w:val="28"/>
                              </w:rPr>
                            </w:pPr>
                            <w:r w:rsidRPr="00ED1C82">
                              <w:rPr>
                                <w:b/>
                                <w:color w:val="002060"/>
                                <w:sz w:val="28"/>
                                <w:szCs w:val="28"/>
                              </w:rPr>
                              <w:t>What do we offer?</w:t>
                            </w:r>
                          </w:p>
                          <w:p w:rsidR="003E2E9F" w:rsidRPr="00F85647" w:rsidRDefault="003E2E9F" w:rsidP="003E2E9F">
                            <w:pPr>
                              <w:pStyle w:val="ListParagraph"/>
                              <w:numPr>
                                <w:ilvl w:val="0"/>
                                <w:numId w:val="1"/>
                              </w:numPr>
                              <w:rPr>
                                <w:color w:val="000000" w:themeColor="text1"/>
                                <w:sz w:val="24"/>
                                <w:szCs w:val="24"/>
                              </w:rPr>
                            </w:pPr>
                            <w:r w:rsidRPr="00F85647">
                              <w:rPr>
                                <w:color w:val="000000" w:themeColor="text1"/>
                                <w:sz w:val="24"/>
                                <w:szCs w:val="24"/>
                              </w:rPr>
                              <w:t xml:space="preserve">Children who are positive and enthusiastic about </w:t>
                            </w:r>
                            <w:r w:rsidR="00487989" w:rsidRPr="00F85647">
                              <w:rPr>
                                <w:color w:val="000000" w:themeColor="text1"/>
                                <w:sz w:val="24"/>
                                <w:szCs w:val="24"/>
                              </w:rPr>
                              <w:t xml:space="preserve">their </w:t>
                            </w:r>
                            <w:r w:rsidRPr="00F85647">
                              <w:rPr>
                                <w:color w:val="000000" w:themeColor="text1"/>
                                <w:sz w:val="24"/>
                                <w:szCs w:val="24"/>
                              </w:rPr>
                              <w:t>learning</w:t>
                            </w:r>
                          </w:p>
                          <w:p w:rsidR="00487989" w:rsidRPr="00F85647" w:rsidRDefault="00375DB6" w:rsidP="00487989">
                            <w:pPr>
                              <w:pStyle w:val="ListParagraph"/>
                              <w:numPr>
                                <w:ilvl w:val="0"/>
                                <w:numId w:val="1"/>
                              </w:numPr>
                              <w:rPr>
                                <w:color w:val="000000" w:themeColor="text1"/>
                                <w:sz w:val="24"/>
                                <w:szCs w:val="24"/>
                              </w:rPr>
                            </w:pPr>
                            <w:r w:rsidRPr="00F85647">
                              <w:rPr>
                                <w:color w:val="000000" w:themeColor="text1"/>
                                <w:sz w:val="24"/>
                                <w:szCs w:val="24"/>
                              </w:rPr>
                              <w:t>Children who are respectful and have excellent manners</w:t>
                            </w:r>
                          </w:p>
                          <w:p w:rsidR="003E2E9F" w:rsidRPr="00F85647" w:rsidRDefault="003E2E9F" w:rsidP="003E2E9F">
                            <w:pPr>
                              <w:pStyle w:val="ListParagraph"/>
                              <w:numPr>
                                <w:ilvl w:val="0"/>
                                <w:numId w:val="1"/>
                              </w:numPr>
                              <w:rPr>
                                <w:color w:val="000000" w:themeColor="text1"/>
                                <w:sz w:val="24"/>
                                <w:szCs w:val="24"/>
                              </w:rPr>
                            </w:pPr>
                            <w:r w:rsidRPr="00F85647">
                              <w:rPr>
                                <w:color w:val="000000" w:themeColor="text1"/>
                                <w:sz w:val="24"/>
                                <w:szCs w:val="24"/>
                              </w:rPr>
                              <w:t>A parent</w:t>
                            </w:r>
                            <w:r w:rsidR="00B4499F">
                              <w:rPr>
                                <w:color w:val="000000" w:themeColor="text1"/>
                                <w:sz w:val="24"/>
                                <w:szCs w:val="24"/>
                              </w:rPr>
                              <w:t xml:space="preserve"> body with high expectations, </w:t>
                            </w:r>
                            <w:r w:rsidRPr="00F85647">
                              <w:rPr>
                                <w:color w:val="000000" w:themeColor="text1"/>
                                <w:sz w:val="24"/>
                                <w:szCs w:val="24"/>
                              </w:rPr>
                              <w:t>that also cares about its children’s</w:t>
                            </w:r>
                            <w:r w:rsidR="00375DB6" w:rsidRPr="00F85647">
                              <w:rPr>
                                <w:color w:val="000000" w:themeColor="text1"/>
                                <w:sz w:val="24"/>
                                <w:szCs w:val="24"/>
                              </w:rPr>
                              <w:t xml:space="preserve"> teachers</w:t>
                            </w:r>
                          </w:p>
                          <w:p w:rsidR="003E2E9F" w:rsidRPr="00F85647" w:rsidRDefault="003E2E9F" w:rsidP="003E2E9F">
                            <w:pPr>
                              <w:pStyle w:val="ListParagraph"/>
                              <w:numPr>
                                <w:ilvl w:val="0"/>
                                <w:numId w:val="1"/>
                              </w:numPr>
                              <w:rPr>
                                <w:color w:val="000000" w:themeColor="text1"/>
                                <w:sz w:val="24"/>
                                <w:szCs w:val="24"/>
                              </w:rPr>
                            </w:pPr>
                            <w:r w:rsidRPr="00F85647">
                              <w:rPr>
                                <w:color w:val="000000" w:themeColor="text1"/>
                                <w:sz w:val="24"/>
                                <w:szCs w:val="24"/>
                              </w:rPr>
                              <w:t>Colleagues who are warm and have a great sense of humour</w:t>
                            </w:r>
                          </w:p>
                          <w:p w:rsidR="003E2E9F" w:rsidRPr="00F85647" w:rsidRDefault="003E2E9F" w:rsidP="003E2E9F">
                            <w:pPr>
                              <w:pStyle w:val="ListParagraph"/>
                              <w:numPr>
                                <w:ilvl w:val="0"/>
                                <w:numId w:val="1"/>
                              </w:numPr>
                              <w:rPr>
                                <w:color w:val="000000" w:themeColor="text1"/>
                                <w:sz w:val="24"/>
                                <w:szCs w:val="24"/>
                              </w:rPr>
                            </w:pPr>
                            <w:r w:rsidRPr="00F85647">
                              <w:rPr>
                                <w:color w:val="000000" w:themeColor="text1"/>
                                <w:sz w:val="24"/>
                                <w:szCs w:val="24"/>
                              </w:rPr>
                              <w:t>A school that fully understands the power of CPD and provides opportunities whatever a staff member’s stage of development</w:t>
                            </w:r>
                          </w:p>
                          <w:p w:rsidR="003E2E9F" w:rsidRPr="00F85647" w:rsidRDefault="003E2E9F" w:rsidP="003E2E9F">
                            <w:pPr>
                              <w:pStyle w:val="ListParagraph"/>
                              <w:numPr>
                                <w:ilvl w:val="0"/>
                                <w:numId w:val="1"/>
                              </w:numPr>
                              <w:rPr>
                                <w:color w:val="000000" w:themeColor="text1"/>
                                <w:sz w:val="24"/>
                                <w:szCs w:val="24"/>
                              </w:rPr>
                            </w:pPr>
                            <w:r w:rsidRPr="00F85647">
                              <w:rPr>
                                <w:color w:val="000000" w:themeColor="text1"/>
                                <w:sz w:val="24"/>
                                <w:szCs w:val="24"/>
                              </w:rPr>
                              <w:t>A school that is outward looking and keen to engage with practice in other settings</w:t>
                            </w:r>
                          </w:p>
                          <w:p w:rsidR="00487989" w:rsidRPr="00F85647" w:rsidRDefault="003E2E9F" w:rsidP="00487989">
                            <w:pPr>
                              <w:pStyle w:val="ListParagraph"/>
                              <w:numPr>
                                <w:ilvl w:val="0"/>
                                <w:numId w:val="1"/>
                              </w:numPr>
                              <w:rPr>
                                <w:color w:val="000000" w:themeColor="text1"/>
                                <w:sz w:val="24"/>
                                <w:szCs w:val="24"/>
                              </w:rPr>
                            </w:pPr>
                            <w:r w:rsidRPr="00F85647">
                              <w:rPr>
                                <w:color w:val="000000" w:themeColor="text1"/>
                                <w:sz w:val="24"/>
                                <w:szCs w:val="24"/>
                              </w:rPr>
                              <w:t xml:space="preserve">A leadership team with a commitment to staff well-being </w:t>
                            </w:r>
                          </w:p>
                          <w:p w:rsidR="00487989" w:rsidRPr="00F85647" w:rsidRDefault="00487989" w:rsidP="00487989">
                            <w:pPr>
                              <w:pStyle w:val="ListParagraph"/>
                              <w:numPr>
                                <w:ilvl w:val="0"/>
                                <w:numId w:val="1"/>
                              </w:numPr>
                              <w:rPr>
                                <w:color w:val="000000" w:themeColor="text1"/>
                                <w:sz w:val="24"/>
                                <w:szCs w:val="24"/>
                              </w:rPr>
                            </w:pPr>
                            <w:r w:rsidRPr="00F85647">
                              <w:rPr>
                                <w:color w:val="000000" w:themeColor="text1"/>
                                <w:sz w:val="24"/>
                                <w:szCs w:val="24"/>
                              </w:rPr>
                              <w:t>Specialist teaching for MFL, Music, RE and a range of sports coaching</w:t>
                            </w:r>
                          </w:p>
                          <w:p w:rsidR="00487989" w:rsidRPr="00F85647" w:rsidRDefault="00487989" w:rsidP="00487989">
                            <w:pPr>
                              <w:pStyle w:val="ListParagraph"/>
                              <w:numPr>
                                <w:ilvl w:val="0"/>
                                <w:numId w:val="1"/>
                              </w:numPr>
                              <w:rPr>
                                <w:color w:val="000000" w:themeColor="text1"/>
                                <w:sz w:val="24"/>
                                <w:szCs w:val="24"/>
                              </w:rPr>
                            </w:pPr>
                            <w:r w:rsidRPr="00F85647">
                              <w:rPr>
                                <w:color w:val="000000" w:themeColor="text1"/>
                                <w:sz w:val="24"/>
                                <w:szCs w:val="24"/>
                              </w:rPr>
                              <w:t>Curriculum resources to support with workload</w:t>
                            </w:r>
                          </w:p>
                          <w:p w:rsidR="003E2E9F" w:rsidRDefault="003E2E9F" w:rsidP="003E2E9F">
                            <w:pPr>
                              <w:pStyle w:val="ListParagraph"/>
                              <w:numPr>
                                <w:ilvl w:val="0"/>
                                <w:numId w:val="1"/>
                              </w:numPr>
                              <w:rPr>
                                <w:color w:val="000000" w:themeColor="text1"/>
                                <w:sz w:val="24"/>
                                <w:szCs w:val="24"/>
                              </w:rPr>
                            </w:pPr>
                            <w:r w:rsidRPr="00F85647">
                              <w:rPr>
                                <w:color w:val="000000" w:themeColor="text1"/>
                                <w:sz w:val="24"/>
                                <w:szCs w:val="24"/>
                              </w:rPr>
                              <w:t>A</w:t>
                            </w:r>
                            <w:r w:rsidR="00487989" w:rsidRPr="00F85647">
                              <w:rPr>
                                <w:color w:val="000000" w:themeColor="text1"/>
                                <w:sz w:val="24"/>
                                <w:szCs w:val="24"/>
                              </w:rPr>
                              <w:t xml:space="preserve"> great location, with </w:t>
                            </w:r>
                            <w:r w:rsidRPr="00F85647">
                              <w:rPr>
                                <w:color w:val="000000" w:themeColor="text1"/>
                                <w:sz w:val="24"/>
                                <w:szCs w:val="24"/>
                              </w:rPr>
                              <w:t>London on i</w:t>
                            </w:r>
                            <w:r w:rsidR="00487989" w:rsidRPr="00F85647">
                              <w:rPr>
                                <w:color w:val="000000" w:themeColor="text1"/>
                                <w:sz w:val="24"/>
                                <w:szCs w:val="24"/>
                              </w:rPr>
                              <w:t>ts doorstep</w:t>
                            </w: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P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Pr="00F85647" w:rsidRDefault="00F85647" w:rsidP="00F85647">
                            <w:pPr>
                              <w:rPr>
                                <w:color w:val="000000" w:themeColor="text1"/>
                                <w:sz w:val="24"/>
                                <w:szCs w:val="24"/>
                              </w:rPr>
                            </w:pPr>
                          </w:p>
                          <w:p w:rsidR="00ED1C82" w:rsidRDefault="00ED1C82" w:rsidP="00B31339">
                            <w:pPr>
                              <w:jc w:val="center"/>
                              <w:rPr>
                                <w:b/>
                                <w:color w:val="002060"/>
                                <w:sz w:val="28"/>
                                <w:szCs w:val="28"/>
                              </w:rPr>
                            </w:pPr>
                          </w:p>
                          <w:p w:rsidR="00ED1C82" w:rsidRPr="00ED1C82" w:rsidRDefault="00ED1C82" w:rsidP="00B31339">
                            <w:pPr>
                              <w:jc w:val="center"/>
                              <w:rPr>
                                <w:b/>
                                <w:color w:val="002060"/>
                                <w:sz w:val="28"/>
                                <w:szCs w:val="28"/>
                              </w:rPr>
                            </w:pPr>
                          </w:p>
                          <w:p w:rsidR="00B31339" w:rsidRDefault="00B31339" w:rsidP="00B31339">
                            <w:pPr>
                              <w:jc w:val="center"/>
                              <w:rPr>
                                <w:b/>
                                <w:color w:val="002060"/>
                                <w:sz w:val="24"/>
                                <w:szCs w:val="24"/>
                              </w:rPr>
                            </w:pPr>
                          </w:p>
                          <w:p w:rsidR="00B31339" w:rsidRPr="00B31339" w:rsidRDefault="00B31339" w:rsidP="00B31339">
                            <w:pPr>
                              <w:jc w:val="center"/>
                              <w:rPr>
                                <w:b/>
                                <w:color w:val="002060"/>
                                <w:sz w:val="24"/>
                                <w:szCs w:val="24"/>
                              </w:rPr>
                            </w:pPr>
                          </w:p>
                          <w:p w:rsidR="00B31339" w:rsidRDefault="00B31339" w:rsidP="00B31339">
                            <w:pPr>
                              <w:jc w:val="center"/>
                              <w:rPr>
                                <w:color w:val="002060"/>
                              </w:rPr>
                            </w:pPr>
                          </w:p>
                          <w:p w:rsidR="00B31339" w:rsidRDefault="00B31339" w:rsidP="00B31339">
                            <w:pPr>
                              <w:jc w:val="center"/>
                              <w:rPr>
                                <w:color w:val="002060"/>
                              </w:rPr>
                            </w:pPr>
                          </w:p>
                          <w:p w:rsidR="00B31339" w:rsidRDefault="00B31339" w:rsidP="00B31339">
                            <w:pPr>
                              <w:jc w:val="center"/>
                              <w:rPr>
                                <w:color w:val="002060"/>
                              </w:rPr>
                            </w:pPr>
                          </w:p>
                          <w:p w:rsidR="00B31339" w:rsidRDefault="00B31339" w:rsidP="00B31339">
                            <w:pPr>
                              <w:jc w:val="center"/>
                              <w:rPr>
                                <w:color w:val="002060"/>
                              </w:rPr>
                            </w:pPr>
                          </w:p>
                          <w:p w:rsidR="00B31339" w:rsidRDefault="00B31339" w:rsidP="00B31339">
                            <w:pPr>
                              <w:jc w:val="center"/>
                              <w:rPr>
                                <w:color w:val="002060"/>
                              </w:rPr>
                            </w:pPr>
                          </w:p>
                          <w:p w:rsidR="00B31339" w:rsidRPr="00B31339" w:rsidRDefault="00B31339" w:rsidP="00B31339">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75C527" id="Rectangle 9" o:spid="_x0000_s1031" style="position:absolute;left:0;text-align:left;margin-left:1.5pt;margin-top:17pt;width:452pt;height:244.1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" fillcolor="window" strokecolor="#002060" strokeweight="2.25pt">
                <v:textbox>
                  <w:txbxContent>
                    <w:p w:rsidR="00B31339" w:rsidRDefault="00B31339" w:rsidP="00B31339">
                      <w:pPr>
                        <w:jc w:val="center"/>
                        <w:rPr>
                          <w:b/>
                          <w:color w:val="002060"/>
                          <w:sz w:val="28"/>
                          <w:szCs w:val="28"/>
                        </w:rPr>
                      </w:pPr>
                      <w:r w:rsidRPr="00ED1C82">
                        <w:rPr>
                          <w:b/>
                          <w:color w:val="002060"/>
                          <w:sz w:val="28"/>
                          <w:szCs w:val="28"/>
                        </w:rPr>
                        <w:t>What do we offer?</w:t>
                      </w:r>
                    </w:p>
                    <w:p w:rsidR="003E2E9F" w:rsidRPr="00F85647" w:rsidRDefault="003E2E9F" w:rsidP="003E2E9F">
                      <w:pPr>
                        <w:pStyle w:val="ListParagraph"/>
                        <w:numPr>
                          <w:ilvl w:val="0"/>
                          <w:numId w:val="1"/>
                        </w:numPr>
                        <w:rPr>
                          <w:color w:val="000000" w:themeColor="text1"/>
                          <w:sz w:val="24"/>
                          <w:szCs w:val="24"/>
                        </w:rPr>
                      </w:pPr>
                      <w:r w:rsidRPr="00F85647">
                        <w:rPr>
                          <w:color w:val="000000" w:themeColor="text1"/>
                          <w:sz w:val="24"/>
                          <w:szCs w:val="24"/>
                        </w:rPr>
                        <w:t xml:space="preserve">Children who are positive and enthusiastic about </w:t>
                      </w:r>
                      <w:r w:rsidR="00487989" w:rsidRPr="00F85647">
                        <w:rPr>
                          <w:color w:val="000000" w:themeColor="text1"/>
                          <w:sz w:val="24"/>
                          <w:szCs w:val="24"/>
                        </w:rPr>
                        <w:t xml:space="preserve">their </w:t>
                      </w:r>
                      <w:r w:rsidRPr="00F85647">
                        <w:rPr>
                          <w:color w:val="000000" w:themeColor="text1"/>
                          <w:sz w:val="24"/>
                          <w:szCs w:val="24"/>
                        </w:rPr>
                        <w:t>learning</w:t>
                      </w:r>
                    </w:p>
                    <w:p w:rsidR="00487989" w:rsidRPr="00F85647" w:rsidRDefault="00375DB6" w:rsidP="00487989">
                      <w:pPr>
                        <w:pStyle w:val="ListParagraph"/>
                        <w:numPr>
                          <w:ilvl w:val="0"/>
                          <w:numId w:val="1"/>
                        </w:numPr>
                        <w:rPr>
                          <w:color w:val="000000" w:themeColor="text1"/>
                          <w:sz w:val="24"/>
                          <w:szCs w:val="24"/>
                        </w:rPr>
                      </w:pPr>
                      <w:r w:rsidRPr="00F85647">
                        <w:rPr>
                          <w:color w:val="000000" w:themeColor="text1"/>
                          <w:sz w:val="24"/>
                          <w:szCs w:val="24"/>
                        </w:rPr>
                        <w:t>Children who are respectful and have excellent manners</w:t>
                      </w:r>
                    </w:p>
                    <w:p w:rsidR="003E2E9F" w:rsidRPr="00F85647" w:rsidRDefault="003E2E9F" w:rsidP="003E2E9F">
                      <w:pPr>
                        <w:pStyle w:val="ListParagraph"/>
                        <w:numPr>
                          <w:ilvl w:val="0"/>
                          <w:numId w:val="1"/>
                        </w:numPr>
                        <w:rPr>
                          <w:color w:val="000000" w:themeColor="text1"/>
                          <w:sz w:val="24"/>
                          <w:szCs w:val="24"/>
                        </w:rPr>
                      </w:pPr>
                      <w:r w:rsidRPr="00F85647">
                        <w:rPr>
                          <w:color w:val="000000" w:themeColor="text1"/>
                          <w:sz w:val="24"/>
                          <w:szCs w:val="24"/>
                        </w:rPr>
                        <w:t>A parent</w:t>
                      </w:r>
                      <w:r w:rsidR="00B4499F">
                        <w:rPr>
                          <w:color w:val="000000" w:themeColor="text1"/>
                          <w:sz w:val="24"/>
                          <w:szCs w:val="24"/>
                        </w:rPr>
                        <w:t xml:space="preserve"> body with high expectations, </w:t>
                      </w:r>
                      <w:r w:rsidRPr="00F85647">
                        <w:rPr>
                          <w:color w:val="000000" w:themeColor="text1"/>
                          <w:sz w:val="24"/>
                          <w:szCs w:val="24"/>
                        </w:rPr>
                        <w:t>that also cares about its children’s</w:t>
                      </w:r>
                      <w:r w:rsidR="00375DB6" w:rsidRPr="00F85647">
                        <w:rPr>
                          <w:color w:val="000000" w:themeColor="text1"/>
                          <w:sz w:val="24"/>
                          <w:szCs w:val="24"/>
                        </w:rPr>
                        <w:t xml:space="preserve"> teachers</w:t>
                      </w:r>
                    </w:p>
                    <w:p w:rsidR="003E2E9F" w:rsidRPr="00F85647" w:rsidRDefault="003E2E9F" w:rsidP="003E2E9F">
                      <w:pPr>
                        <w:pStyle w:val="ListParagraph"/>
                        <w:numPr>
                          <w:ilvl w:val="0"/>
                          <w:numId w:val="1"/>
                        </w:numPr>
                        <w:rPr>
                          <w:color w:val="000000" w:themeColor="text1"/>
                          <w:sz w:val="24"/>
                          <w:szCs w:val="24"/>
                        </w:rPr>
                      </w:pPr>
                      <w:r w:rsidRPr="00F85647">
                        <w:rPr>
                          <w:color w:val="000000" w:themeColor="text1"/>
                          <w:sz w:val="24"/>
                          <w:szCs w:val="24"/>
                        </w:rPr>
                        <w:t>Colleagues who are warm and have a great sense of humour</w:t>
                      </w:r>
                    </w:p>
                    <w:p w:rsidR="003E2E9F" w:rsidRPr="00F85647" w:rsidRDefault="003E2E9F" w:rsidP="003E2E9F">
                      <w:pPr>
                        <w:pStyle w:val="ListParagraph"/>
                        <w:numPr>
                          <w:ilvl w:val="0"/>
                          <w:numId w:val="1"/>
                        </w:numPr>
                        <w:rPr>
                          <w:color w:val="000000" w:themeColor="text1"/>
                          <w:sz w:val="24"/>
                          <w:szCs w:val="24"/>
                        </w:rPr>
                      </w:pPr>
                      <w:r w:rsidRPr="00F85647">
                        <w:rPr>
                          <w:color w:val="000000" w:themeColor="text1"/>
                          <w:sz w:val="24"/>
                          <w:szCs w:val="24"/>
                        </w:rPr>
                        <w:t>A school that fully understands the power of CPD and provides opportunities whatever a staff member’s stage of development</w:t>
                      </w:r>
                    </w:p>
                    <w:p w:rsidR="003E2E9F" w:rsidRPr="00F85647" w:rsidRDefault="003E2E9F" w:rsidP="003E2E9F">
                      <w:pPr>
                        <w:pStyle w:val="ListParagraph"/>
                        <w:numPr>
                          <w:ilvl w:val="0"/>
                          <w:numId w:val="1"/>
                        </w:numPr>
                        <w:rPr>
                          <w:color w:val="000000" w:themeColor="text1"/>
                          <w:sz w:val="24"/>
                          <w:szCs w:val="24"/>
                        </w:rPr>
                      </w:pPr>
                      <w:r w:rsidRPr="00F85647">
                        <w:rPr>
                          <w:color w:val="000000" w:themeColor="text1"/>
                          <w:sz w:val="24"/>
                          <w:szCs w:val="24"/>
                        </w:rPr>
                        <w:t>A school that is outward looking and keen to engage with practice in other settings</w:t>
                      </w:r>
                    </w:p>
                    <w:p w:rsidR="00487989" w:rsidRPr="00F85647" w:rsidRDefault="003E2E9F" w:rsidP="00487989">
                      <w:pPr>
                        <w:pStyle w:val="ListParagraph"/>
                        <w:numPr>
                          <w:ilvl w:val="0"/>
                          <w:numId w:val="1"/>
                        </w:numPr>
                        <w:rPr>
                          <w:color w:val="000000" w:themeColor="text1"/>
                          <w:sz w:val="24"/>
                          <w:szCs w:val="24"/>
                        </w:rPr>
                      </w:pPr>
                      <w:r w:rsidRPr="00F85647">
                        <w:rPr>
                          <w:color w:val="000000" w:themeColor="text1"/>
                          <w:sz w:val="24"/>
                          <w:szCs w:val="24"/>
                        </w:rPr>
                        <w:t xml:space="preserve">A leadership team with a commitment to staff well-being </w:t>
                      </w:r>
                    </w:p>
                    <w:p w:rsidR="00487989" w:rsidRPr="00F85647" w:rsidRDefault="00487989" w:rsidP="00487989">
                      <w:pPr>
                        <w:pStyle w:val="ListParagraph"/>
                        <w:numPr>
                          <w:ilvl w:val="0"/>
                          <w:numId w:val="1"/>
                        </w:numPr>
                        <w:rPr>
                          <w:color w:val="000000" w:themeColor="text1"/>
                          <w:sz w:val="24"/>
                          <w:szCs w:val="24"/>
                        </w:rPr>
                      </w:pPr>
                      <w:r w:rsidRPr="00F85647">
                        <w:rPr>
                          <w:color w:val="000000" w:themeColor="text1"/>
                          <w:sz w:val="24"/>
                          <w:szCs w:val="24"/>
                        </w:rPr>
                        <w:t>Specialist teaching for MFL, Music, RE and a range of sports coaching</w:t>
                      </w:r>
                    </w:p>
                    <w:p w:rsidR="00487989" w:rsidRPr="00F85647" w:rsidRDefault="00487989" w:rsidP="00487989">
                      <w:pPr>
                        <w:pStyle w:val="ListParagraph"/>
                        <w:numPr>
                          <w:ilvl w:val="0"/>
                          <w:numId w:val="1"/>
                        </w:numPr>
                        <w:rPr>
                          <w:color w:val="000000" w:themeColor="text1"/>
                          <w:sz w:val="24"/>
                          <w:szCs w:val="24"/>
                        </w:rPr>
                      </w:pPr>
                      <w:r w:rsidRPr="00F85647">
                        <w:rPr>
                          <w:color w:val="000000" w:themeColor="text1"/>
                          <w:sz w:val="24"/>
                          <w:szCs w:val="24"/>
                        </w:rPr>
                        <w:t>Curriculum resources to support with workload</w:t>
                      </w:r>
                    </w:p>
                    <w:p w:rsidR="003E2E9F" w:rsidRDefault="003E2E9F" w:rsidP="003E2E9F">
                      <w:pPr>
                        <w:pStyle w:val="ListParagraph"/>
                        <w:numPr>
                          <w:ilvl w:val="0"/>
                          <w:numId w:val="1"/>
                        </w:numPr>
                        <w:rPr>
                          <w:color w:val="000000" w:themeColor="text1"/>
                          <w:sz w:val="24"/>
                          <w:szCs w:val="24"/>
                        </w:rPr>
                      </w:pPr>
                      <w:r w:rsidRPr="00F85647">
                        <w:rPr>
                          <w:color w:val="000000" w:themeColor="text1"/>
                          <w:sz w:val="24"/>
                          <w:szCs w:val="24"/>
                        </w:rPr>
                        <w:t>A</w:t>
                      </w:r>
                      <w:r w:rsidR="00487989" w:rsidRPr="00F85647">
                        <w:rPr>
                          <w:color w:val="000000" w:themeColor="text1"/>
                          <w:sz w:val="24"/>
                          <w:szCs w:val="24"/>
                        </w:rPr>
                        <w:t xml:space="preserve"> great location, with </w:t>
                      </w:r>
                      <w:r w:rsidRPr="00F85647">
                        <w:rPr>
                          <w:color w:val="000000" w:themeColor="text1"/>
                          <w:sz w:val="24"/>
                          <w:szCs w:val="24"/>
                        </w:rPr>
                        <w:t>London on i</w:t>
                      </w:r>
                      <w:r w:rsidR="00487989" w:rsidRPr="00F85647">
                        <w:rPr>
                          <w:color w:val="000000" w:themeColor="text1"/>
                          <w:sz w:val="24"/>
                          <w:szCs w:val="24"/>
                        </w:rPr>
                        <w:t>ts doorstep</w:t>
                      </w: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P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Default="00F85647" w:rsidP="00F85647">
                      <w:pPr>
                        <w:rPr>
                          <w:color w:val="000000" w:themeColor="text1"/>
                          <w:sz w:val="24"/>
                          <w:szCs w:val="24"/>
                        </w:rPr>
                      </w:pPr>
                    </w:p>
                    <w:p w:rsidR="00F85647" w:rsidRPr="00F85647" w:rsidRDefault="00F85647" w:rsidP="00F85647">
                      <w:pPr>
                        <w:rPr>
                          <w:color w:val="000000" w:themeColor="text1"/>
                          <w:sz w:val="24"/>
                          <w:szCs w:val="24"/>
                        </w:rPr>
                      </w:pPr>
                    </w:p>
                    <w:p w:rsidR="00ED1C82" w:rsidRDefault="00ED1C82" w:rsidP="00B31339">
                      <w:pPr>
                        <w:jc w:val="center"/>
                        <w:rPr>
                          <w:b/>
                          <w:color w:val="002060"/>
                          <w:sz w:val="28"/>
                          <w:szCs w:val="28"/>
                        </w:rPr>
                      </w:pPr>
                    </w:p>
                    <w:p w:rsidR="00ED1C82" w:rsidRPr="00ED1C82" w:rsidRDefault="00ED1C82" w:rsidP="00B31339">
                      <w:pPr>
                        <w:jc w:val="center"/>
                        <w:rPr>
                          <w:b/>
                          <w:color w:val="002060"/>
                          <w:sz w:val="28"/>
                          <w:szCs w:val="28"/>
                        </w:rPr>
                      </w:pPr>
                    </w:p>
                    <w:p w:rsidR="00B31339" w:rsidRDefault="00B31339" w:rsidP="00B31339">
                      <w:pPr>
                        <w:jc w:val="center"/>
                        <w:rPr>
                          <w:b/>
                          <w:color w:val="002060"/>
                          <w:sz w:val="24"/>
                          <w:szCs w:val="24"/>
                        </w:rPr>
                      </w:pPr>
                    </w:p>
                    <w:p w:rsidR="00B31339" w:rsidRPr="00B31339" w:rsidRDefault="00B31339" w:rsidP="00B31339">
                      <w:pPr>
                        <w:jc w:val="center"/>
                        <w:rPr>
                          <w:b/>
                          <w:color w:val="002060"/>
                          <w:sz w:val="24"/>
                          <w:szCs w:val="24"/>
                        </w:rPr>
                      </w:pPr>
                    </w:p>
                    <w:p w:rsidR="00B31339" w:rsidRDefault="00B31339" w:rsidP="00B31339">
                      <w:pPr>
                        <w:jc w:val="center"/>
                        <w:rPr>
                          <w:color w:val="002060"/>
                        </w:rPr>
                      </w:pPr>
                    </w:p>
                    <w:p w:rsidR="00B31339" w:rsidRDefault="00B31339" w:rsidP="00B31339">
                      <w:pPr>
                        <w:jc w:val="center"/>
                        <w:rPr>
                          <w:color w:val="002060"/>
                        </w:rPr>
                      </w:pPr>
                    </w:p>
                    <w:p w:rsidR="00B31339" w:rsidRDefault="00B31339" w:rsidP="00B31339">
                      <w:pPr>
                        <w:jc w:val="center"/>
                        <w:rPr>
                          <w:color w:val="002060"/>
                        </w:rPr>
                      </w:pPr>
                    </w:p>
                    <w:p w:rsidR="00B31339" w:rsidRDefault="00B31339" w:rsidP="00B31339">
                      <w:pPr>
                        <w:jc w:val="center"/>
                        <w:rPr>
                          <w:color w:val="002060"/>
                        </w:rPr>
                      </w:pPr>
                    </w:p>
                    <w:p w:rsidR="00B31339" w:rsidRDefault="00B31339" w:rsidP="00B31339">
                      <w:pPr>
                        <w:jc w:val="center"/>
                        <w:rPr>
                          <w:color w:val="002060"/>
                        </w:rPr>
                      </w:pPr>
                    </w:p>
                    <w:p w:rsidR="00B31339" w:rsidRPr="00B31339" w:rsidRDefault="00B31339" w:rsidP="00B31339">
                      <w:pPr>
                        <w:jc w:val="center"/>
                        <w:rPr>
                          <w:color w:val="002060"/>
                        </w:rPr>
                      </w:pPr>
                    </w:p>
                  </w:txbxContent>
                </v:textbox>
                <w10:wrap anchorx="margin"/>
              </v:rect>
            </w:pict>
          </mc:Fallback>
        </mc:AlternateContent>
      </w:r>
    </w:p>
    <w:p w:rsidR="00DD3722" w:rsidRDefault="00DD3722" w:rsidP="00ED1C82">
      <w:pPr>
        <w:ind w:left="360"/>
        <w:jc w:val="center"/>
        <w:rPr>
          <w:i/>
          <w:color w:val="000000" w:themeColor="text1"/>
          <w:sz w:val="24"/>
          <w:szCs w:val="24"/>
          <w:lang w:bidi="en-GB"/>
        </w:rPr>
      </w:pPr>
    </w:p>
    <w:p w:rsidR="00DD3722" w:rsidRDefault="00DD3722" w:rsidP="00ED1C82">
      <w:pPr>
        <w:ind w:left="360"/>
        <w:jc w:val="center"/>
        <w:rPr>
          <w:i/>
          <w:color w:val="000000" w:themeColor="text1"/>
          <w:sz w:val="24"/>
          <w:szCs w:val="24"/>
          <w:lang w:bidi="en-GB"/>
        </w:rPr>
      </w:pPr>
    </w:p>
    <w:p w:rsidR="00DD3722" w:rsidRDefault="00DD3722" w:rsidP="00ED1C82">
      <w:pPr>
        <w:ind w:left="360"/>
        <w:jc w:val="center"/>
        <w:rPr>
          <w:i/>
          <w:color w:val="000000" w:themeColor="text1"/>
          <w:sz w:val="24"/>
          <w:szCs w:val="24"/>
          <w:lang w:bidi="en-GB"/>
        </w:rPr>
      </w:pPr>
    </w:p>
    <w:p w:rsidR="00DD3722" w:rsidRDefault="00DD3722" w:rsidP="00ED1C82">
      <w:pPr>
        <w:ind w:left="360"/>
        <w:jc w:val="center"/>
        <w:rPr>
          <w:i/>
          <w:color w:val="000000" w:themeColor="text1"/>
          <w:sz w:val="24"/>
          <w:szCs w:val="24"/>
          <w:lang w:bidi="en-GB"/>
        </w:rPr>
      </w:pPr>
    </w:p>
    <w:p w:rsidR="00DD3722" w:rsidRDefault="00DD3722" w:rsidP="00ED1C82">
      <w:pPr>
        <w:ind w:left="360"/>
        <w:jc w:val="center"/>
        <w:rPr>
          <w:i/>
          <w:color w:val="000000" w:themeColor="text1"/>
          <w:sz w:val="24"/>
          <w:szCs w:val="24"/>
          <w:lang w:bidi="en-GB"/>
        </w:rPr>
      </w:pPr>
    </w:p>
    <w:p w:rsidR="00DD3722" w:rsidRDefault="00DD3722" w:rsidP="00ED1C82">
      <w:pPr>
        <w:ind w:left="360"/>
        <w:jc w:val="center"/>
        <w:rPr>
          <w:i/>
          <w:color w:val="000000" w:themeColor="text1"/>
          <w:sz w:val="24"/>
          <w:szCs w:val="24"/>
          <w:lang w:bidi="en-GB"/>
        </w:rPr>
      </w:pPr>
    </w:p>
    <w:p w:rsidR="00DD3722" w:rsidRDefault="00DD3722" w:rsidP="00ED1C82">
      <w:pPr>
        <w:ind w:left="360"/>
        <w:jc w:val="center"/>
        <w:rPr>
          <w:i/>
          <w:color w:val="000000" w:themeColor="text1"/>
          <w:sz w:val="24"/>
          <w:szCs w:val="24"/>
          <w:lang w:bidi="en-GB"/>
        </w:rPr>
      </w:pPr>
    </w:p>
    <w:p w:rsidR="00DD3722" w:rsidRDefault="00DD3722" w:rsidP="00ED1C82">
      <w:pPr>
        <w:ind w:left="360"/>
        <w:jc w:val="center"/>
        <w:rPr>
          <w:i/>
          <w:color w:val="000000" w:themeColor="text1"/>
          <w:sz w:val="24"/>
          <w:szCs w:val="24"/>
        </w:rPr>
      </w:pPr>
    </w:p>
    <w:p w:rsidR="00F85647" w:rsidRDefault="00F85647" w:rsidP="00ED1C82">
      <w:pPr>
        <w:ind w:left="360"/>
        <w:jc w:val="center"/>
        <w:rPr>
          <w:i/>
          <w:color w:val="000000" w:themeColor="text1"/>
          <w:sz w:val="24"/>
          <w:szCs w:val="24"/>
        </w:rPr>
      </w:pPr>
    </w:p>
    <w:p w:rsidR="00F85647" w:rsidRDefault="00F85647" w:rsidP="00ED1C82">
      <w:pPr>
        <w:ind w:left="360"/>
        <w:jc w:val="center"/>
        <w:rPr>
          <w:i/>
          <w:color w:val="000000" w:themeColor="text1"/>
          <w:sz w:val="24"/>
          <w:szCs w:val="24"/>
        </w:rPr>
      </w:pPr>
    </w:p>
    <w:p w:rsidR="007B2131" w:rsidRDefault="00B4499F" w:rsidP="00ED1C82">
      <w:pPr>
        <w:ind w:left="360"/>
        <w:jc w:val="center"/>
        <w:rPr>
          <w:i/>
          <w:color w:val="000000" w:themeColor="text1"/>
          <w:sz w:val="24"/>
          <w:szCs w:val="24"/>
        </w:rPr>
      </w:pPr>
      <w:r w:rsidRPr="00F85647">
        <w:rPr>
          <w:i/>
          <w:noProof/>
          <w:color w:val="000000" w:themeColor="text1"/>
          <w:sz w:val="24"/>
          <w:szCs w:val="24"/>
          <w:lang w:eastAsia="en-GB"/>
        </w:rPr>
        <w:lastRenderedPageBreak/>
        <w:drawing>
          <wp:anchor distT="0" distB="0" distL="114300" distR="114300" simplePos="0" relativeHeight="251677696" behindDoc="0" locked="0" layoutInCell="1" allowOverlap="1" wp14:anchorId="0293C354" wp14:editId="79B9118E">
            <wp:simplePos x="0" y="0"/>
            <wp:positionH relativeFrom="margin">
              <wp:posOffset>5615636</wp:posOffset>
            </wp:positionH>
            <wp:positionV relativeFrom="paragraph">
              <wp:posOffset>-565785</wp:posOffset>
            </wp:positionV>
            <wp:extent cx="674370" cy="714375"/>
            <wp:effectExtent l="0" t="0" r="0" b="9525"/>
            <wp:wrapNone/>
            <wp:docPr id="22" name="Picture 22" descr="sma_logo_white_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_logo_white_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7C91F8EC" wp14:editId="070771D2">
            <wp:simplePos x="0" y="0"/>
            <wp:positionH relativeFrom="margin">
              <wp:posOffset>3007995</wp:posOffset>
            </wp:positionH>
            <wp:positionV relativeFrom="paragraph">
              <wp:posOffset>-415290</wp:posOffset>
            </wp:positionV>
            <wp:extent cx="2130425" cy="2273935"/>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6359" t="28610" r="54355" b="30443"/>
                    <a:stretch/>
                  </pic:blipFill>
                  <pic:spPr bwMode="auto">
                    <a:xfrm>
                      <a:off x="0" y="0"/>
                      <a:ext cx="2130425" cy="227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43A630F9" wp14:editId="59B19653">
            <wp:simplePos x="0" y="0"/>
            <wp:positionH relativeFrom="margin">
              <wp:posOffset>521639</wp:posOffset>
            </wp:positionH>
            <wp:positionV relativeFrom="paragraph">
              <wp:posOffset>-316230</wp:posOffset>
            </wp:positionV>
            <wp:extent cx="2208530" cy="1859915"/>
            <wp:effectExtent l="0" t="0" r="127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0637" t="16525" r="663" b="7008"/>
                    <a:stretch/>
                  </pic:blipFill>
                  <pic:spPr bwMode="auto">
                    <a:xfrm>
                      <a:off x="0" y="0"/>
                      <a:ext cx="2208530" cy="1859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5647">
        <w:rPr>
          <w:i/>
          <w:noProof/>
          <w:color w:val="000000" w:themeColor="text1"/>
          <w:sz w:val="24"/>
          <w:szCs w:val="24"/>
          <w:lang w:eastAsia="en-GB"/>
        </w:rPr>
        <w:drawing>
          <wp:anchor distT="0" distB="0" distL="114300" distR="114300" simplePos="0" relativeHeight="251676672" behindDoc="1" locked="0" layoutInCell="1" allowOverlap="1" wp14:anchorId="1866ABD1" wp14:editId="35DA2334">
            <wp:simplePos x="0" y="0"/>
            <wp:positionH relativeFrom="leftMargin">
              <wp:posOffset>363027</wp:posOffset>
            </wp:positionH>
            <wp:positionV relativeFrom="paragraph">
              <wp:posOffset>-554079</wp:posOffset>
            </wp:positionV>
            <wp:extent cx="674370" cy="714375"/>
            <wp:effectExtent l="0" t="0" r="0" b="9525"/>
            <wp:wrapNone/>
            <wp:docPr id="21" name="Picture 21" descr="sma_logo_white_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_logo_white_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131" w:rsidRDefault="007B2131" w:rsidP="00ED1C82">
      <w:pPr>
        <w:ind w:left="360"/>
        <w:jc w:val="center"/>
        <w:rPr>
          <w:i/>
          <w:color w:val="000000" w:themeColor="text1"/>
          <w:sz w:val="24"/>
          <w:szCs w:val="24"/>
        </w:rPr>
      </w:pPr>
    </w:p>
    <w:p w:rsidR="007B2131" w:rsidRDefault="007B2131" w:rsidP="00ED1C82">
      <w:pPr>
        <w:ind w:left="360"/>
        <w:jc w:val="center"/>
        <w:rPr>
          <w:i/>
          <w:color w:val="000000" w:themeColor="text1"/>
          <w:sz w:val="24"/>
          <w:szCs w:val="24"/>
        </w:rPr>
      </w:pPr>
    </w:p>
    <w:p w:rsidR="007B2131" w:rsidRDefault="007B2131" w:rsidP="00ED1C82">
      <w:pPr>
        <w:ind w:left="360"/>
        <w:jc w:val="center"/>
        <w:rPr>
          <w:i/>
          <w:color w:val="000000" w:themeColor="text1"/>
          <w:sz w:val="24"/>
          <w:szCs w:val="24"/>
        </w:rPr>
      </w:pPr>
    </w:p>
    <w:p w:rsidR="007B2131" w:rsidRDefault="007B2131" w:rsidP="00ED1C82">
      <w:pPr>
        <w:ind w:left="360"/>
        <w:jc w:val="center"/>
        <w:rPr>
          <w:i/>
          <w:color w:val="000000" w:themeColor="text1"/>
          <w:sz w:val="24"/>
          <w:szCs w:val="24"/>
        </w:rPr>
      </w:pPr>
    </w:p>
    <w:p w:rsidR="007B2131" w:rsidRDefault="005D3456" w:rsidP="00ED1C82">
      <w:pPr>
        <w:ind w:left="360"/>
        <w:jc w:val="center"/>
        <w:rPr>
          <w:i/>
          <w:color w:val="000000" w:themeColor="text1"/>
          <w:sz w:val="24"/>
          <w:szCs w:val="24"/>
        </w:rPr>
      </w:pPr>
      <w:r>
        <w:rPr>
          <w:noProof/>
          <w:lang w:eastAsia="en-GB"/>
        </w:rPr>
        <w:drawing>
          <wp:anchor distT="0" distB="0" distL="114300" distR="114300" simplePos="0" relativeHeight="251688960" behindDoc="0" locked="0" layoutInCell="1" allowOverlap="1" wp14:anchorId="6F0EB8B7" wp14:editId="22D13B65">
            <wp:simplePos x="0" y="0"/>
            <wp:positionH relativeFrom="column">
              <wp:posOffset>800404</wp:posOffset>
            </wp:positionH>
            <wp:positionV relativeFrom="paragraph">
              <wp:posOffset>149225</wp:posOffset>
            </wp:positionV>
            <wp:extent cx="1741833" cy="2044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7645" t="45304" r="74628" b="10576"/>
                    <a:stretch/>
                  </pic:blipFill>
                  <pic:spPr bwMode="auto">
                    <a:xfrm>
                      <a:off x="0" y="0"/>
                      <a:ext cx="1741833" cy="204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2131" w:rsidRDefault="005D3456" w:rsidP="00ED1C82">
      <w:pPr>
        <w:ind w:left="360"/>
        <w:jc w:val="center"/>
        <w:rPr>
          <w:i/>
          <w:color w:val="000000" w:themeColor="text1"/>
          <w:sz w:val="24"/>
          <w:szCs w:val="24"/>
        </w:rPr>
      </w:pPr>
      <w:r>
        <w:rPr>
          <w:noProof/>
          <w:lang w:eastAsia="en-GB"/>
        </w:rPr>
        <w:drawing>
          <wp:anchor distT="0" distB="0" distL="114300" distR="114300" simplePos="0" relativeHeight="251680768" behindDoc="0" locked="0" layoutInCell="1" allowOverlap="1" wp14:anchorId="2A64B360" wp14:editId="744231CE">
            <wp:simplePos x="0" y="0"/>
            <wp:positionH relativeFrom="column">
              <wp:posOffset>2738424</wp:posOffset>
            </wp:positionH>
            <wp:positionV relativeFrom="paragraph">
              <wp:posOffset>211455</wp:posOffset>
            </wp:positionV>
            <wp:extent cx="2210435" cy="14312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040" t="49821" r="62956" b="22539"/>
                    <a:stretch/>
                  </pic:blipFill>
                  <pic:spPr bwMode="auto">
                    <a:xfrm>
                      <a:off x="0" y="0"/>
                      <a:ext cx="2210435" cy="143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2131" w:rsidRDefault="007B2131" w:rsidP="00ED1C82">
      <w:pPr>
        <w:ind w:left="360"/>
        <w:jc w:val="center"/>
        <w:rPr>
          <w:i/>
          <w:color w:val="000000" w:themeColor="text1"/>
          <w:sz w:val="24"/>
          <w:szCs w:val="24"/>
        </w:rPr>
      </w:pPr>
    </w:p>
    <w:p w:rsidR="00E82293" w:rsidRDefault="00E82293" w:rsidP="00ED1C82">
      <w:pPr>
        <w:ind w:left="360"/>
        <w:jc w:val="center"/>
        <w:rPr>
          <w:i/>
          <w:color w:val="000000" w:themeColor="text1"/>
          <w:sz w:val="24"/>
          <w:szCs w:val="24"/>
        </w:rPr>
      </w:pPr>
    </w:p>
    <w:p w:rsidR="00E82293" w:rsidRDefault="00D359D7">
      <w:pPr>
        <w:rPr>
          <w:i/>
          <w:color w:val="000000" w:themeColor="text1"/>
          <w:sz w:val="24"/>
          <w:szCs w:val="24"/>
        </w:rPr>
      </w:pPr>
      <w:r>
        <w:rPr>
          <w:noProof/>
          <w:sz w:val="24"/>
          <w:szCs w:val="24"/>
          <w:lang w:eastAsia="en-GB"/>
        </w:rPr>
        <mc:AlternateContent>
          <mc:Choice Requires="wps">
            <w:drawing>
              <wp:anchor distT="0" distB="0" distL="114300" distR="114300" simplePos="0" relativeHeight="251674624" behindDoc="0" locked="0" layoutInCell="1" allowOverlap="1" wp14:anchorId="6FA081AF" wp14:editId="7B9BFD4C">
                <wp:simplePos x="0" y="0"/>
                <wp:positionH relativeFrom="margin">
                  <wp:posOffset>-7620</wp:posOffset>
                </wp:positionH>
                <wp:positionV relativeFrom="paragraph">
                  <wp:posOffset>1224611</wp:posOffset>
                </wp:positionV>
                <wp:extent cx="5740400" cy="4834393"/>
                <wp:effectExtent l="19050" t="19050" r="12700" b="23495"/>
                <wp:wrapNone/>
                <wp:docPr id="16" name="Rectangle 16"/>
                <wp:cNvGraphicFramePr/>
                <a:graphic xmlns:a="http://schemas.openxmlformats.org/drawingml/2006/main">
                  <a:graphicData uri="http://schemas.microsoft.com/office/word/2010/wordprocessingShape">
                    <wps:wsp>
                      <wps:cNvSpPr/>
                      <wps:spPr>
                        <a:xfrm>
                          <a:off x="0" y="0"/>
                          <a:ext cx="5740400" cy="4834393"/>
                        </a:xfrm>
                        <a:prstGeom prst="rect">
                          <a:avLst/>
                        </a:prstGeom>
                        <a:solidFill>
                          <a:sysClr val="window" lastClr="FFFFFF"/>
                        </a:solidFill>
                        <a:ln w="28575" cap="flat" cmpd="sng" algn="ctr">
                          <a:solidFill>
                            <a:srgbClr val="002060"/>
                          </a:solidFill>
                          <a:prstDash val="solid"/>
                          <a:miter lim="800000"/>
                        </a:ln>
                        <a:effectLst/>
                      </wps:spPr>
                      <wps:txbx>
                        <w:txbxContent>
                          <w:p w:rsidR="00F85647" w:rsidRDefault="00F85647" w:rsidP="00F85647">
                            <w:pPr>
                              <w:jc w:val="center"/>
                              <w:rPr>
                                <w:b/>
                                <w:color w:val="002060"/>
                                <w:sz w:val="28"/>
                                <w:szCs w:val="28"/>
                              </w:rPr>
                            </w:pPr>
                            <w:r>
                              <w:rPr>
                                <w:b/>
                                <w:color w:val="002060"/>
                                <w:sz w:val="28"/>
                                <w:szCs w:val="28"/>
                              </w:rPr>
                              <w:t>How to apply</w:t>
                            </w:r>
                          </w:p>
                          <w:p w:rsidR="00F733B3" w:rsidRPr="00CA1C75" w:rsidRDefault="00CA1C75" w:rsidP="00CA1C75">
                            <w:pPr>
                              <w:pStyle w:val="ListParagraph"/>
                              <w:numPr>
                                <w:ilvl w:val="0"/>
                                <w:numId w:val="2"/>
                              </w:numPr>
                              <w:rPr>
                                <w:color w:val="000000" w:themeColor="text1"/>
                                <w:sz w:val="24"/>
                                <w:szCs w:val="24"/>
                              </w:rPr>
                            </w:pPr>
                            <w:r>
                              <w:rPr>
                                <w:color w:val="000000" w:themeColor="text1"/>
                                <w:sz w:val="24"/>
                                <w:szCs w:val="24"/>
                              </w:rPr>
                              <w:t>T</w:t>
                            </w:r>
                            <w:r w:rsidR="00F733B3" w:rsidRPr="00CA1C75">
                              <w:rPr>
                                <w:color w:val="000000" w:themeColor="text1"/>
                                <w:sz w:val="24"/>
                                <w:szCs w:val="24"/>
                              </w:rPr>
                              <w:t>o ask any questions, please contact Angela Morrison at:</w:t>
                            </w:r>
                          </w:p>
                          <w:p w:rsidR="0030439D" w:rsidRPr="0030439D" w:rsidRDefault="001065C3" w:rsidP="0030439D">
                            <w:pPr>
                              <w:pStyle w:val="ListParagraph"/>
                              <w:rPr>
                                <w:rFonts w:ascii="Cambria" w:hAnsi="Cambria" w:cs="Arial"/>
                                <w:sz w:val="24"/>
                                <w:szCs w:val="24"/>
                              </w:rPr>
                            </w:pPr>
                            <w:hyperlink r:id="rId17" w:history="1">
                              <w:r w:rsidR="00F733B3" w:rsidRPr="00F733B3">
                                <w:rPr>
                                  <w:rStyle w:val="Hyperlink"/>
                                  <w:b/>
                                  <w:color w:val="000000" w:themeColor="text1"/>
                                  <w:sz w:val="24"/>
                                  <w:szCs w:val="24"/>
                                </w:rPr>
                                <w:t>angela.morrison@sma.rbkc.sch.uk</w:t>
                              </w:r>
                            </w:hyperlink>
                            <w:r w:rsidR="00F733B3" w:rsidRPr="00F733B3">
                              <w:rPr>
                                <w:color w:val="000000" w:themeColor="text1"/>
                                <w:sz w:val="24"/>
                                <w:szCs w:val="24"/>
                              </w:rPr>
                              <w:t xml:space="preserve"> or by </w:t>
                            </w:r>
                            <w:r w:rsidR="00F733B3" w:rsidRPr="00B4499F">
                              <w:rPr>
                                <w:rFonts w:cstheme="minorHAnsi"/>
                                <w:color w:val="000000" w:themeColor="text1"/>
                                <w:sz w:val="24"/>
                                <w:szCs w:val="24"/>
                              </w:rPr>
                              <w:t xml:space="preserve">calling </w:t>
                            </w:r>
                            <w:r w:rsidR="00F733B3" w:rsidRPr="00B4499F">
                              <w:rPr>
                                <w:rFonts w:cstheme="minorHAnsi"/>
                                <w:b/>
                                <w:sz w:val="24"/>
                                <w:szCs w:val="24"/>
                              </w:rPr>
                              <w:t>020 7937 0740</w:t>
                            </w:r>
                          </w:p>
                          <w:p w:rsidR="00D359D7" w:rsidRDefault="00F733B3" w:rsidP="00F85647">
                            <w:pPr>
                              <w:pStyle w:val="ListParagraph"/>
                              <w:numPr>
                                <w:ilvl w:val="0"/>
                                <w:numId w:val="2"/>
                              </w:numPr>
                              <w:rPr>
                                <w:color w:val="000000" w:themeColor="text1"/>
                                <w:sz w:val="24"/>
                                <w:szCs w:val="24"/>
                              </w:rPr>
                            </w:pPr>
                            <w:r>
                              <w:rPr>
                                <w:color w:val="000000" w:themeColor="text1"/>
                                <w:sz w:val="24"/>
                                <w:szCs w:val="24"/>
                              </w:rPr>
                              <w:t>When completing</w:t>
                            </w:r>
                            <w:r w:rsidR="00F85647" w:rsidRPr="00F85647">
                              <w:rPr>
                                <w:color w:val="000000" w:themeColor="text1"/>
                                <w:sz w:val="24"/>
                                <w:szCs w:val="24"/>
                              </w:rPr>
                              <w:t xml:space="preserve"> the application form, </w:t>
                            </w:r>
                            <w:r>
                              <w:rPr>
                                <w:color w:val="000000" w:themeColor="text1"/>
                                <w:sz w:val="24"/>
                                <w:szCs w:val="24"/>
                              </w:rPr>
                              <w:t>please ensure that you have read the job description and person specification</w:t>
                            </w:r>
                            <w:r w:rsidR="00D359D7">
                              <w:rPr>
                                <w:color w:val="000000" w:themeColor="text1"/>
                                <w:sz w:val="24"/>
                                <w:szCs w:val="24"/>
                              </w:rPr>
                              <w:t xml:space="preserve">. </w:t>
                            </w:r>
                          </w:p>
                          <w:p w:rsidR="00D359D7" w:rsidRPr="00D359D7" w:rsidRDefault="00D359D7" w:rsidP="00D359D7">
                            <w:pPr>
                              <w:pStyle w:val="ListParagraph"/>
                              <w:numPr>
                                <w:ilvl w:val="0"/>
                                <w:numId w:val="2"/>
                              </w:numPr>
                              <w:rPr>
                                <w:color w:val="000000" w:themeColor="text1"/>
                                <w:sz w:val="24"/>
                                <w:szCs w:val="24"/>
                              </w:rPr>
                            </w:pPr>
                            <w:r>
                              <w:rPr>
                                <w:color w:val="000000" w:themeColor="text1"/>
                                <w:sz w:val="24"/>
                                <w:szCs w:val="24"/>
                              </w:rPr>
                              <w:t>Your supporting statement should relate to the competencies outlined in the person specification.</w:t>
                            </w:r>
                          </w:p>
                          <w:p w:rsidR="00F733B3" w:rsidRDefault="00D359D7" w:rsidP="00F85647">
                            <w:pPr>
                              <w:pStyle w:val="ListParagraph"/>
                              <w:numPr>
                                <w:ilvl w:val="0"/>
                                <w:numId w:val="2"/>
                              </w:numPr>
                              <w:rPr>
                                <w:color w:val="000000" w:themeColor="text1"/>
                                <w:sz w:val="24"/>
                                <w:szCs w:val="24"/>
                              </w:rPr>
                            </w:pPr>
                            <w:r>
                              <w:rPr>
                                <w:color w:val="000000" w:themeColor="text1"/>
                                <w:sz w:val="24"/>
                                <w:szCs w:val="24"/>
                              </w:rPr>
                              <w:t>Please email your completed application</w:t>
                            </w:r>
                            <w:r w:rsidR="0013454D">
                              <w:rPr>
                                <w:color w:val="000000" w:themeColor="text1"/>
                                <w:sz w:val="24"/>
                                <w:szCs w:val="24"/>
                              </w:rPr>
                              <w:t xml:space="preserve"> form to Angela Morrison</w:t>
                            </w:r>
                            <w:r>
                              <w:rPr>
                                <w:color w:val="000000" w:themeColor="text1"/>
                                <w:sz w:val="24"/>
                                <w:szCs w:val="24"/>
                              </w:rPr>
                              <w:t>. We do not accept CVs.</w:t>
                            </w:r>
                          </w:p>
                          <w:p w:rsidR="00BA7047" w:rsidRPr="00B232DD" w:rsidRDefault="00BA7047" w:rsidP="00BA7047">
                            <w:pPr>
                              <w:pStyle w:val="ListParagraph"/>
                              <w:rPr>
                                <w:b/>
                                <w:color w:val="000000" w:themeColor="text1"/>
                                <w:sz w:val="16"/>
                                <w:szCs w:val="16"/>
                              </w:rPr>
                            </w:pPr>
                          </w:p>
                          <w:p w:rsidR="004F3C3F" w:rsidRDefault="00BA7047" w:rsidP="009B459F">
                            <w:pPr>
                              <w:pStyle w:val="ListParagraph"/>
                              <w:tabs>
                                <w:tab w:val="left" w:pos="2694"/>
                                <w:tab w:val="left" w:pos="3969"/>
                              </w:tabs>
                              <w:ind w:left="426"/>
                              <w:rPr>
                                <w:b/>
                                <w:sz w:val="24"/>
                                <w:szCs w:val="24"/>
                              </w:rPr>
                            </w:pPr>
                            <w:r w:rsidRPr="00CA1C75">
                              <w:rPr>
                                <w:b/>
                                <w:sz w:val="24"/>
                                <w:szCs w:val="24"/>
                              </w:rPr>
                              <w:t>Application deadline:</w:t>
                            </w:r>
                            <w:r w:rsidR="00CA1C75" w:rsidRPr="00CA1C75">
                              <w:rPr>
                                <w:b/>
                                <w:sz w:val="24"/>
                                <w:szCs w:val="24"/>
                              </w:rPr>
                              <w:t xml:space="preserve"> </w:t>
                            </w:r>
                            <w:r w:rsidR="00D54B63">
                              <w:rPr>
                                <w:b/>
                                <w:sz w:val="24"/>
                                <w:szCs w:val="24"/>
                              </w:rPr>
                              <w:tab/>
                            </w:r>
                            <w:r w:rsidR="00400862">
                              <w:rPr>
                                <w:b/>
                                <w:sz w:val="24"/>
                                <w:szCs w:val="24"/>
                              </w:rPr>
                              <w:t>Thursday 9</w:t>
                            </w:r>
                            <w:r w:rsidR="00400862" w:rsidRPr="00400862">
                              <w:rPr>
                                <w:b/>
                                <w:sz w:val="24"/>
                                <w:szCs w:val="24"/>
                                <w:vertAlign w:val="superscript"/>
                              </w:rPr>
                              <w:t>th</w:t>
                            </w:r>
                            <w:r w:rsidR="00400862">
                              <w:rPr>
                                <w:b/>
                                <w:sz w:val="24"/>
                                <w:szCs w:val="24"/>
                              </w:rPr>
                              <w:t xml:space="preserve"> June 2022</w:t>
                            </w:r>
                          </w:p>
                          <w:p w:rsidR="004F3C3F" w:rsidRDefault="00D54B63" w:rsidP="009B459F">
                            <w:pPr>
                              <w:pStyle w:val="ListParagraph"/>
                              <w:tabs>
                                <w:tab w:val="left" w:pos="2694"/>
                                <w:tab w:val="left" w:pos="3969"/>
                              </w:tabs>
                              <w:ind w:left="426"/>
                              <w:rPr>
                                <w:b/>
                                <w:sz w:val="24"/>
                                <w:szCs w:val="24"/>
                              </w:rPr>
                            </w:pPr>
                            <w:r>
                              <w:rPr>
                                <w:b/>
                                <w:sz w:val="24"/>
                                <w:szCs w:val="24"/>
                              </w:rPr>
                              <w:t>Shortlisting:</w:t>
                            </w:r>
                            <w:r>
                              <w:rPr>
                                <w:b/>
                                <w:sz w:val="24"/>
                                <w:szCs w:val="24"/>
                              </w:rPr>
                              <w:tab/>
                            </w:r>
                            <w:r w:rsidR="00400862">
                              <w:rPr>
                                <w:b/>
                                <w:sz w:val="24"/>
                                <w:szCs w:val="24"/>
                              </w:rPr>
                              <w:t>Friday 10</w:t>
                            </w:r>
                            <w:r w:rsidR="00400862" w:rsidRPr="00400862">
                              <w:rPr>
                                <w:b/>
                                <w:sz w:val="24"/>
                                <w:szCs w:val="24"/>
                                <w:vertAlign w:val="superscript"/>
                              </w:rPr>
                              <w:t>th</w:t>
                            </w:r>
                            <w:r w:rsidR="00400862">
                              <w:rPr>
                                <w:b/>
                                <w:sz w:val="24"/>
                                <w:szCs w:val="24"/>
                              </w:rPr>
                              <w:t xml:space="preserve"> June 2022</w:t>
                            </w:r>
                          </w:p>
                          <w:p w:rsidR="004F3C3F" w:rsidRDefault="004F3C3F" w:rsidP="00C6273F">
                            <w:pPr>
                              <w:pStyle w:val="ListParagraph"/>
                              <w:tabs>
                                <w:tab w:val="left" w:pos="2694"/>
                                <w:tab w:val="left" w:pos="3969"/>
                              </w:tabs>
                              <w:ind w:left="426"/>
                              <w:rPr>
                                <w:b/>
                                <w:sz w:val="24"/>
                                <w:szCs w:val="24"/>
                              </w:rPr>
                            </w:pPr>
                            <w:r>
                              <w:rPr>
                                <w:b/>
                                <w:sz w:val="24"/>
                                <w:szCs w:val="24"/>
                              </w:rPr>
                              <w:t>Interviews:</w:t>
                            </w:r>
                            <w:r>
                              <w:rPr>
                                <w:b/>
                                <w:sz w:val="24"/>
                                <w:szCs w:val="24"/>
                              </w:rPr>
                              <w:tab/>
                            </w:r>
                            <w:r w:rsidR="00400862">
                              <w:rPr>
                                <w:b/>
                                <w:sz w:val="24"/>
                                <w:szCs w:val="24"/>
                              </w:rPr>
                              <w:t>w/c Monday 13</w:t>
                            </w:r>
                            <w:r w:rsidR="00400862" w:rsidRPr="00400862">
                              <w:rPr>
                                <w:b/>
                                <w:sz w:val="24"/>
                                <w:szCs w:val="24"/>
                                <w:vertAlign w:val="superscript"/>
                              </w:rPr>
                              <w:t>th</w:t>
                            </w:r>
                            <w:r w:rsidR="00400862">
                              <w:rPr>
                                <w:b/>
                                <w:sz w:val="24"/>
                                <w:szCs w:val="24"/>
                              </w:rPr>
                              <w:t xml:space="preserve"> June 2022</w:t>
                            </w:r>
                          </w:p>
                          <w:p w:rsidR="004F3C3F" w:rsidRPr="004F3C3F" w:rsidRDefault="004F3C3F" w:rsidP="004F3C3F">
                            <w:pPr>
                              <w:ind w:left="426"/>
                              <w:contextualSpacing/>
                              <w:rPr>
                                <w:b/>
                                <w:sz w:val="24"/>
                                <w:szCs w:val="24"/>
                              </w:rPr>
                            </w:pPr>
                            <w:r w:rsidRPr="004F3C3F">
                              <w:rPr>
                                <w:b/>
                                <w:sz w:val="24"/>
                                <w:szCs w:val="24"/>
                              </w:rPr>
                              <w:t>W</w:t>
                            </w:r>
                            <w:r>
                              <w:rPr>
                                <w:b/>
                                <w:sz w:val="24"/>
                                <w:szCs w:val="24"/>
                              </w:rPr>
                              <w:t>e</w:t>
                            </w:r>
                            <w:r w:rsidRPr="004F3C3F">
                              <w:rPr>
                                <w:b/>
                                <w:sz w:val="24"/>
                                <w:szCs w:val="24"/>
                              </w:rPr>
                              <w:t xml:space="preserve"> reserve the right to interview candidates ahead of the interview date.</w:t>
                            </w:r>
                          </w:p>
                          <w:p w:rsidR="007B2131" w:rsidRPr="007B2131" w:rsidRDefault="00F85647" w:rsidP="004F3C3F">
                            <w:pPr>
                              <w:pStyle w:val="ListParagraph"/>
                              <w:ind w:left="426"/>
                              <w:rPr>
                                <w:b/>
                                <w:i/>
                                <w:color w:val="000000" w:themeColor="text1"/>
                                <w:sz w:val="24"/>
                                <w:szCs w:val="24"/>
                              </w:rPr>
                            </w:pPr>
                            <w:r w:rsidRPr="007B2131">
                              <w:rPr>
                                <w:b/>
                                <w:i/>
                                <w:color w:val="000000" w:themeColor="text1"/>
                                <w:sz w:val="24"/>
                                <w:szCs w:val="24"/>
                              </w:rPr>
                              <w:t xml:space="preserve">As a school we are fully committed to safeguarding and promoting the welfare of children and young people. We expect all of our staff to </w:t>
                            </w:r>
                            <w:r w:rsidR="00B22344">
                              <w:rPr>
                                <w:b/>
                                <w:i/>
                                <w:color w:val="000000" w:themeColor="text1"/>
                                <w:sz w:val="24"/>
                                <w:szCs w:val="24"/>
                              </w:rPr>
                              <w:t>share this commitment</w:t>
                            </w:r>
                            <w:r w:rsidRPr="007B2131">
                              <w:rPr>
                                <w:b/>
                                <w:i/>
                                <w:color w:val="000000" w:themeColor="text1"/>
                                <w:sz w:val="24"/>
                                <w:szCs w:val="24"/>
                              </w:rPr>
                              <w:t xml:space="preserve">. </w:t>
                            </w:r>
                            <w:r w:rsidR="0030439D">
                              <w:rPr>
                                <w:b/>
                                <w:i/>
                                <w:color w:val="000000" w:themeColor="text1"/>
                                <w:sz w:val="24"/>
                                <w:szCs w:val="24"/>
                              </w:rPr>
                              <w:t xml:space="preserve">Successful candidates will be required to complete an Enhanced DBS disclosure before their appointment is confirmed. </w:t>
                            </w:r>
                          </w:p>
                          <w:p w:rsidR="00B232DD" w:rsidRPr="00B232DD" w:rsidRDefault="00B232DD" w:rsidP="00F85647">
                            <w:pPr>
                              <w:pStyle w:val="ListParagraph"/>
                              <w:rPr>
                                <w:i/>
                                <w:color w:val="000000" w:themeColor="text1"/>
                                <w:sz w:val="16"/>
                                <w:szCs w:val="16"/>
                                <w:lang w:bidi="en-GB"/>
                              </w:rPr>
                            </w:pPr>
                          </w:p>
                          <w:p w:rsidR="00F85647" w:rsidRDefault="00F85647" w:rsidP="00B232DD">
                            <w:pPr>
                              <w:pStyle w:val="ListParagraph"/>
                              <w:ind w:left="426"/>
                              <w:rPr>
                                <w:color w:val="002060"/>
                              </w:rPr>
                            </w:pPr>
                            <w:r w:rsidRPr="00F85647">
                              <w:rPr>
                                <w:i/>
                                <w:color w:val="000000" w:themeColor="text1"/>
                                <w:sz w:val="24"/>
                                <w:szCs w:val="24"/>
                                <w:lang w:bidi="en-GB"/>
                              </w:rPr>
                              <w:t>We welcome applications from all sections of the community, regardless of gender, race, religion, disability, sexual orientation or age</w:t>
                            </w:r>
                            <w:r w:rsidR="008E5C0E">
                              <w:rPr>
                                <w:i/>
                                <w:color w:val="000000" w:themeColor="text1"/>
                                <w:sz w:val="24"/>
                                <w:szCs w:val="24"/>
                                <w:lang w:bidi="en-GB"/>
                              </w:rPr>
                              <w:t>.</w:t>
                            </w:r>
                          </w:p>
                          <w:p w:rsidR="00F85647" w:rsidRDefault="00F85647" w:rsidP="00F85647">
                            <w:pPr>
                              <w:jc w:val="center"/>
                              <w:rPr>
                                <w:color w:val="002060"/>
                              </w:rPr>
                            </w:pPr>
                          </w:p>
                          <w:p w:rsidR="00F85647" w:rsidRDefault="00F85647" w:rsidP="00F85647">
                            <w:pPr>
                              <w:jc w:val="center"/>
                              <w:rPr>
                                <w:color w:val="002060"/>
                              </w:rPr>
                            </w:pPr>
                          </w:p>
                          <w:p w:rsidR="00F85647" w:rsidRDefault="00F85647" w:rsidP="00F85647">
                            <w:pPr>
                              <w:jc w:val="center"/>
                              <w:rPr>
                                <w:color w:val="002060"/>
                              </w:rPr>
                            </w:pPr>
                          </w:p>
                          <w:p w:rsidR="00F85647" w:rsidRDefault="00F85647" w:rsidP="00F85647">
                            <w:pPr>
                              <w:jc w:val="center"/>
                              <w:rPr>
                                <w:color w:val="002060"/>
                              </w:rPr>
                            </w:pPr>
                          </w:p>
                          <w:p w:rsidR="00F85647" w:rsidRPr="00B31339" w:rsidRDefault="00F85647" w:rsidP="00F85647">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A081AF" id="Rectangle 16" o:spid="_x0000_s1032" style="position:absolute;margin-left:-.6pt;margin-top:96.45pt;width:452pt;height:380.6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" fillcolor="window" strokecolor="#002060" strokeweight="2.25pt">
                <v:textbox>
                  <w:txbxContent>
                    <w:p w:rsidR="00F85647" w:rsidRDefault="00F85647" w:rsidP="00F85647">
                      <w:pPr>
                        <w:jc w:val="center"/>
                        <w:rPr>
                          <w:b/>
                          <w:color w:val="002060"/>
                          <w:sz w:val="28"/>
                          <w:szCs w:val="28"/>
                        </w:rPr>
                      </w:pPr>
                      <w:r>
                        <w:rPr>
                          <w:b/>
                          <w:color w:val="002060"/>
                          <w:sz w:val="28"/>
                          <w:szCs w:val="28"/>
                        </w:rPr>
                        <w:t>How to apply</w:t>
                      </w:r>
                    </w:p>
                    <w:p w:rsidR="00F733B3" w:rsidRPr="00CA1C75" w:rsidRDefault="00CA1C75" w:rsidP="00CA1C75">
                      <w:pPr>
                        <w:pStyle w:val="ListParagraph"/>
                        <w:numPr>
                          <w:ilvl w:val="0"/>
                          <w:numId w:val="2"/>
                        </w:numPr>
                        <w:rPr>
                          <w:color w:val="000000" w:themeColor="text1"/>
                          <w:sz w:val="24"/>
                          <w:szCs w:val="24"/>
                        </w:rPr>
                      </w:pPr>
                      <w:r>
                        <w:rPr>
                          <w:color w:val="000000" w:themeColor="text1"/>
                          <w:sz w:val="24"/>
                          <w:szCs w:val="24"/>
                        </w:rPr>
                        <w:t>T</w:t>
                      </w:r>
                      <w:r w:rsidR="00F733B3" w:rsidRPr="00CA1C75">
                        <w:rPr>
                          <w:color w:val="000000" w:themeColor="text1"/>
                          <w:sz w:val="24"/>
                          <w:szCs w:val="24"/>
                        </w:rPr>
                        <w:t>o ask any questions, please contact Angela Morrison at:</w:t>
                      </w:r>
                    </w:p>
                    <w:p w:rsidR="0030439D" w:rsidRPr="0030439D" w:rsidRDefault="00B02B53" w:rsidP="0030439D">
                      <w:pPr>
                        <w:pStyle w:val="ListParagraph"/>
                        <w:rPr>
                          <w:rFonts w:ascii="Cambria" w:hAnsi="Cambria" w:cs="Arial"/>
                          <w:sz w:val="24"/>
                          <w:szCs w:val="24"/>
                        </w:rPr>
                      </w:pPr>
                      <w:hyperlink r:id="rId18" w:history="1">
                        <w:r w:rsidR="00F733B3" w:rsidRPr="00F733B3">
                          <w:rPr>
                            <w:rStyle w:val="Hyperlink"/>
                            <w:b/>
                            <w:color w:val="000000" w:themeColor="text1"/>
                            <w:sz w:val="24"/>
                            <w:szCs w:val="24"/>
                          </w:rPr>
                          <w:t>angela.morrison@sma.rbkc.sch.uk</w:t>
                        </w:r>
                      </w:hyperlink>
                      <w:r w:rsidR="00F733B3" w:rsidRPr="00F733B3">
                        <w:rPr>
                          <w:color w:val="000000" w:themeColor="text1"/>
                          <w:sz w:val="24"/>
                          <w:szCs w:val="24"/>
                        </w:rPr>
                        <w:t xml:space="preserve"> or by </w:t>
                      </w:r>
                      <w:r w:rsidR="00F733B3" w:rsidRPr="00B4499F">
                        <w:rPr>
                          <w:rFonts w:cstheme="minorHAnsi"/>
                          <w:color w:val="000000" w:themeColor="text1"/>
                          <w:sz w:val="24"/>
                          <w:szCs w:val="24"/>
                        </w:rPr>
                        <w:t xml:space="preserve">calling </w:t>
                      </w:r>
                      <w:r w:rsidR="00F733B3" w:rsidRPr="00B4499F">
                        <w:rPr>
                          <w:rFonts w:cstheme="minorHAnsi"/>
                          <w:b/>
                          <w:sz w:val="24"/>
                          <w:szCs w:val="24"/>
                        </w:rPr>
                        <w:t>020 7937 0740</w:t>
                      </w:r>
                    </w:p>
                    <w:p w:rsidR="00D359D7" w:rsidRDefault="00F733B3" w:rsidP="00F85647">
                      <w:pPr>
                        <w:pStyle w:val="ListParagraph"/>
                        <w:numPr>
                          <w:ilvl w:val="0"/>
                          <w:numId w:val="2"/>
                        </w:numPr>
                        <w:rPr>
                          <w:color w:val="000000" w:themeColor="text1"/>
                          <w:sz w:val="24"/>
                          <w:szCs w:val="24"/>
                        </w:rPr>
                      </w:pPr>
                      <w:r>
                        <w:rPr>
                          <w:color w:val="000000" w:themeColor="text1"/>
                          <w:sz w:val="24"/>
                          <w:szCs w:val="24"/>
                        </w:rPr>
                        <w:t>When completing</w:t>
                      </w:r>
                      <w:r w:rsidR="00F85647" w:rsidRPr="00F85647">
                        <w:rPr>
                          <w:color w:val="000000" w:themeColor="text1"/>
                          <w:sz w:val="24"/>
                          <w:szCs w:val="24"/>
                        </w:rPr>
                        <w:t xml:space="preserve"> the application form, </w:t>
                      </w:r>
                      <w:r>
                        <w:rPr>
                          <w:color w:val="000000" w:themeColor="text1"/>
                          <w:sz w:val="24"/>
                          <w:szCs w:val="24"/>
                        </w:rPr>
                        <w:t>please ensure that you have read the job description and person specification</w:t>
                      </w:r>
                      <w:r w:rsidR="00D359D7">
                        <w:rPr>
                          <w:color w:val="000000" w:themeColor="text1"/>
                          <w:sz w:val="24"/>
                          <w:szCs w:val="24"/>
                        </w:rPr>
                        <w:t xml:space="preserve">. </w:t>
                      </w:r>
                    </w:p>
                    <w:p w:rsidR="00D359D7" w:rsidRPr="00D359D7" w:rsidRDefault="00D359D7" w:rsidP="00D359D7">
                      <w:pPr>
                        <w:pStyle w:val="ListParagraph"/>
                        <w:numPr>
                          <w:ilvl w:val="0"/>
                          <w:numId w:val="2"/>
                        </w:numPr>
                        <w:rPr>
                          <w:color w:val="000000" w:themeColor="text1"/>
                          <w:sz w:val="24"/>
                          <w:szCs w:val="24"/>
                        </w:rPr>
                      </w:pPr>
                      <w:r>
                        <w:rPr>
                          <w:color w:val="000000" w:themeColor="text1"/>
                          <w:sz w:val="24"/>
                          <w:szCs w:val="24"/>
                        </w:rPr>
                        <w:t>Your supporting statement should relate to the competencies outlined in the person specification.</w:t>
                      </w:r>
                    </w:p>
                    <w:p w:rsidR="00F733B3" w:rsidRDefault="00D359D7" w:rsidP="00F85647">
                      <w:pPr>
                        <w:pStyle w:val="ListParagraph"/>
                        <w:numPr>
                          <w:ilvl w:val="0"/>
                          <w:numId w:val="2"/>
                        </w:numPr>
                        <w:rPr>
                          <w:color w:val="000000" w:themeColor="text1"/>
                          <w:sz w:val="24"/>
                          <w:szCs w:val="24"/>
                        </w:rPr>
                      </w:pPr>
                      <w:r>
                        <w:rPr>
                          <w:color w:val="000000" w:themeColor="text1"/>
                          <w:sz w:val="24"/>
                          <w:szCs w:val="24"/>
                        </w:rPr>
                        <w:t>Please email your completed application</w:t>
                      </w:r>
                      <w:r w:rsidR="0013454D">
                        <w:rPr>
                          <w:color w:val="000000" w:themeColor="text1"/>
                          <w:sz w:val="24"/>
                          <w:szCs w:val="24"/>
                        </w:rPr>
                        <w:t xml:space="preserve"> form to Angela Morrison</w:t>
                      </w:r>
                      <w:r>
                        <w:rPr>
                          <w:color w:val="000000" w:themeColor="text1"/>
                          <w:sz w:val="24"/>
                          <w:szCs w:val="24"/>
                        </w:rPr>
                        <w:t>. We do not accept CVs.</w:t>
                      </w:r>
                    </w:p>
                    <w:p w:rsidR="00BA7047" w:rsidRPr="00B232DD" w:rsidRDefault="00BA7047" w:rsidP="00BA7047">
                      <w:pPr>
                        <w:pStyle w:val="ListParagraph"/>
                        <w:rPr>
                          <w:b/>
                          <w:color w:val="000000" w:themeColor="text1"/>
                          <w:sz w:val="16"/>
                          <w:szCs w:val="16"/>
                        </w:rPr>
                      </w:pPr>
                    </w:p>
                    <w:p w:rsidR="004F3C3F" w:rsidRDefault="00BA7047" w:rsidP="009B459F">
                      <w:pPr>
                        <w:pStyle w:val="ListParagraph"/>
                        <w:tabs>
                          <w:tab w:val="left" w:pos="2694"/>
                          <w:tab w:val="left" w:pos="3969"/>
                        </w:tabs>
                        <w:ind w:left="426"/>
                        <w:rPr>
                          <w:b/>
                          <w:sz w:val="24"/>
                          <w:szCs w:val="24"/>
                        </w:rPr>
                      </w:pPr>
                      <w:r w:rsidRPr="00CA1C75">
                        <w:rPr>
                          <w:b/>
                          <w:sz w:val="24"/>
                          <w:szCs w:val="24"/>
                        </w:rPr>
                        <w:t>Application deadline:</w:t>
                      </w:r>
                      <w:r w:rsidR="00CA1C75" w:rsidRPr="00CA1C75">
                        <w:rPr>
                          <w:b/>
                          <w:sz w:val="24"/>
                          <w:szCs w:val="24"/>
                        </w:rPr>
                        <w:t xml:space="preserve"> </w:t>
                      </w:r>
                      <w:r w:rsidR="00D54B63">
                        <w:rPr>
                          <w:b/>
                          <w:sz w:val="24"/>
                          <w:szCs w:val="24"/>
                        </w:rPr>
                        <w:tab/>
                      </w:r>
                      <w:r w:rsidR="00400862">
                        <w:rPr>
                          <w:b/>
                          <w:sz w:val="24"/>
                          <w:szCs w:val="24"/>
                        </w:rPr>
                        <w:t>Thursday 9</w:t>
                      </w:r>
                      <w:r w:rsidR="00400862" w:rsidRPr="00400862">
                        <w:rPr>
                          <w:b/>
                          <w:sz w:val="24"/>
                          <w:szCs w:val="24"/>
                          <w:vertAlign w:val="superscript"/>
                        </w:rPr>
                        <w:t>th</w:t>
                      </w:r>
                      <w:r w:rsidR="00400862">
                        <w:rPr>
                          <w:b/>
                          <w:sz w:val="24"/>
                          <w:szCs w:val="24"/>
                        </w:rPr>
                        <w:t xml:space="preserve"> June 2022</w:t>
                      </w:r>
                    </w:p>
                    <w:p w:rsidR="004F3C3F" w:rsidRDefault="00D54B63" w:rsidP="009B459F">
                      <w:pPr>
                        <w:pStyle w:val="ListParagraph"/>
                        <w:tabs>
                          <w:tab w:val="left" w:pos="2694"/>
                          <w:tab w:val="left" w:pos="3969"/>
                        </w:tabs>
                        <w:ind w:left="426"/>
                        <w:rPr>
                          <w:b/>
                          <w:sz w:val="24"/>
                          <w:szCs w:val="24"/>
                        </w:rPr>
                      </w:pPr>
                      <w:r>
                        <w:rPr>
                          <w:b/>
                          <w:sz w:val="24"/>
                          <w:szCs w:val="24"/>
                        </w:rPr>
                        <w:t>Shortlisting:</w:t>
                      </w:r>
                      <w:r>
                        <w:rPr>
                          <w:b/>
                          <w:sz w:val="24"/>
                          <w:szCs w:val="24"/>
                        </w:rPr>
                        <w:tab/>
                      </w:r>
                      <w:r w:rsidR="00400862">
                        <w:rPr>
                          <w:b/>
                          <w:sz w:val="24"/>
                          <w:szCs w:val="24"/>
                        </w:rPr>
                        <w:t>Friday 10</w:t>
                      </w:r>
                      <w:r w:rsidR="00400862" w:rsidRPr="00400862">
                        <w:rPr>
                          <w:b/>
                          <w:sz w:val="24"/>
                          <w:szCs w:val="24"/>
                          <w:vertAlign w:val="superscript"/>
                        </w:rPr>
                        <w:t>th</w:t>
                      </w:r>
                      <w:r w:rsidR="00400862">
                        <w:rPr>
                          <w:b/>
                          <w:sz w:val="24"/>
                          <w:szCs w:val="24"/>
                        </w:rPr>
                        <w:t xml:space="preserve"> June 2022</w:t>
                      </w:r>
                    </w:p>
                    <w:p w:rsidR="004F3C3F" w:rsidRDefault="004F3C3F" w:rsidP="00C6273F">
                      <w:pPr>
                        <w:pStyle w:val="ListParagraph"/>
                        <w:tabs>
                          <w:tab w:val="left" w:pos="2694"/>
                          <w:tab w:val="left" w:pos="3969"/>
                        </w:tabs>
                        <w:ind w:left="426"/>
                        <w:rPr>
                          <w:b/>
                          <w:sz w:val="24"/>
                          <w:szCs w:val="24"/>
                        </w:rPr>
                      </w:pPr>
                      <w:r>
                        <w:rPr>
                          <w:b/>
                          <w:sz w:val="24"/>
                          <w:szCs w:val="24"/>
                        </w:rPr>
                        <w:t>Interviews:</w:t>
                      </w:r>
                      <w:r>
                        <w:rPr>
                          <w:b/>
                          <w:sz w:val="24"/>
                          <w:szCs w:val="24"/>
                        </w:rPr>
                        <w:tab/>
                      </w:r>
                      <w:r w:rsidR="00400862">
                        <w:rPr>
                          <w:b/>
                          <w:sz w:val="24"/>
                          <w:szCs w:val="24"/>
                        </w:rPr>
                        <w:t>w/c Monday 13</w:t>
                      </w:r>
                      <w:r w:rsidR="00400862" w:rsidRPr="00400862">
                        <w:rPr>
                          <w:b/>
                          <w:sz w:val="24"/>
                          <w:szCs w:val="24"/>
                          <w:vertAlign w:val="superscript"/>
                        </w:rPr>
                        <w:t>th</w:t>
                      </w:r>
                      <w:r w:rsidR="00400862">
                        <w:rPr>
                          <w:b/>
                          <w:sz w:val="24"/>
                          <w:szCs w:val="24"/>
                        </w:rPr>
                        <w:t xml:space="preserve"> June 2022</w:t>
                      </w:r>
                    </w:p>
                    <w:p w:rsidR="004F3C3F" w:rsidRPr="004F3C3F" w:rsidRDefault="004F3C3F" w:rsidP="004F3C3F">
                      <w:pPr>
                        <w:ind w:left="426"/>
                        <w:contextualSpacing/>
                        <w:rPr>
                          <w:b/>
                          <w:sz w:val="24"/>
                          <w:szCs w:val="24"/>
                        </w:rPr>
                      </w:pPr>
                      <w:r w:rsidRPr="004F3C3F">
                        <w:rPr>
                          <w:b/>
                          <w:sz w:val="24"/>
                          <w:szCs w:val="24"/>
                        </w:rPr>
                        <w:t>W</w:t>
                      </w:r>
                      <w:r>
                        <w:rPr>
                          <w:b/>
                          <w:sz w:val="24"/>
                          <w:szCs w:val="24"/>
                        </w:rPr>
                        <w:t>e</w:t>
                      </w:r>
                      <w:r w:rsidRPr="004F3C3F">
                        <w:rPr>
                          <w:b/>
                          <w:sz w:val="24"/>
                          <w:szCs w:val="24"/>
                        </w:rPr>
                        <w:t xml:space="preserve"> reserve the right to interview candidates ahead of the interview date.</w:t>
                      </w:r>
                    </w:p>
                    <w:p w:rsidR="007B2131" w:rsidRPr="007B2131" w:rsidRDefault="00F85647" w:rsidP="004F3C3F">
                      <w:pPr>
                        <w:pStyle w:val="ListParagraph"/>
                        <w:ind w:left="426"/>
                        <w:rPr>
                          <w:b/>
                          <w:i/>
                          <w:color w:val="000000" w:themeColor="text1"/>
                          <w:sz w:val="24"/>
                          <w:szCs w:val="24"/>
                        </w:rPr>
                      </w:pPr>
                      <w:r w:rsidRPr="007B2131">
                        <w:rPr>
                          <w:b/>
                          <w:i/>
                          <w:color w:val="000000" w:themeColor="text1"/>
                          <w:sz w:val="24"/>
                          <w:szCs w:val="24"/>
                        </w:rPr>
                        <w:t xml:space="preserve">As a school we are fully committed to safeguarding and promoting the welfare of children and young people. We expect all of our staff to </w:t>
                      </w:r>
                      <w:r w:rsidR="00B22344">
                        <w:rPr>
                          <w:b/>
                          <w:i/>
                          <w:color w:val="000000" w:themeColor="text1"/>
                          <w:sz w:val="24"/>
                          <w:szCs w:val="24"/>
                        </w:rPr>
                        <w:t>share this commitment</w:t>
                      </w:r>
                      <w:r w:rsidRPr="007B2131">
                        <w:rPr>
                          <w:b/>
                          <w:i/>
                          <w:color w:val="000000" w:themeColor="text1"/>
                          <w:sz w:val="24"/>
                          <w:szCs w:val="24"/>
                        </w:rPr>
                        <w:t xml:space="preserve">. </w:t>
                      </w:r>
                      <w:r w:rsidR="0030439D">
                        <w:rPr>
                          <w:b/>
                          <w:i/>
                          <w:color w:val="000000" w:themeColor="text1"/>
                          <w:sz w:val="24"/>
                          <w:szCs w:val="24"/>
                        </w:rPr>
                        <w:t xml:space="preserve">Successful candidates will be required to complete an Enhanced DBS disclosure before their appointment is confirmed. </w:t>
                      </w:r>
                    </w:p>
                    <w:p w:rsidR="00B232DD" w:rsidRPr="00B232DD" w:rsidRDefault="00B232DD" w:rsidP="00F85647">
                      <w:pPr>
                        <w:pStyle w:val="ListParagraph"/>
                        <w:rPr>
                          <w:i/>
                          <w:color w:val="000000" w:themeColor="text1"/>
                          <w:sz w:val="16"/>
                          <w:szCs w:val="16"/>
                          <w:lang w:bidi="en-GB"/>
                        </w:rPr>
                      </w:pPr>
                    </w:p>
                    <w:p w:rsidR="00F85647" w:rsidRDefault="00F85647" w:rsidP="00B232DD">
                      <w:pPr>
                        <w:pStyle w:val="ListParagraph"/>
                        <w:ind w:left="426"/>
                        <w:rPr>
                          <w:color w:val="002060"/>
                        </w:rPr>
                      </w:pPr>
                      <w:r w:rsidRPr="00F85647">
                        <w:rPr>
                          <w:i/>
                          <w:color w:val="000000" w:themeColor="text1"/>
                          <w:sz w:val="24"/>
                          <w:szCs w:val="24"/>
                          <w:lang w:bidi="en-GB"/>
                        </w:rPr>
                        <w:t>We welcome applications from all sections of the community, regardless of gender, race, religion, disability, sexual orientation or age</w:t>
                      </w:r>
                      <w:r w:rsidR="008E5C0E">
                        <w:rPr>
                          <w:i/>
                          <w:color w:val="000000" w:themeColor="text1"/>
                          <w:sz w:val="24"/>
                          <w:szCs w:val="24"/>
                          <w:lang w:bidi="en-GB"/>
                        </w:rPr>
                        <w:t>.</w:t>
                      </w:r>
                    </w:p>
                    <w:p w:rsidR="00F85647" w:rsidRDefault="00F85647" w:rsidP="00F85647">
                      <w:pPr>
                        <w:jc w:val="center"/>
                        <w:rPr>
                          <w:color w:val="002060"/>
                        </w:rPr>
                      </w:pPr>
                    </w:p>
                    <w:p w:rsidR="00F85647" w:rsidRDefault="00F85647" w:rsidP="00F85647">
                      <w:pPr>
                        <w:jc w:val="center"/>
                        <w:rPr>
                          <w:color w:val="002060"/>
                        </w:rPr>
                      </w:pPr>
                    </w:p>
                    <w:p w:rsidR="00F85647" w:rsidRDefault="00F85647" w:rsidP="00F85647">
                      <w:pPr>
                        <w:jc w:val="center"/>
                        <w:rPr>
                          <w:color w:val="002060"/>
                        </w:rPr>
                      </w:pPr>
                    </w:p>
                    <w:p w:rsidR="00F85647" w:rsidRDefault="00F85647" w:rsidP="00F85647">
                      <w:pPr>
                        <w:jc w:val="center"/>
                        <w:rPr>
                          <w:color w:val="002060"/>
                        </w:rPr>
                      </w:pPr>
                    </w:p>
                    <w:p w:rsidR="00F85647" w:rsidRPr="00B31339" w:rsidRDefault="00F85647" w:rsidP="00F85647">
                      <w:pPr>
                        <w:jc w:val="center"/>
                        <w:rPr>
                          <w:color w:val="002060"/>
                        </w:rPr>
                      </w:pPr>
                    </w:p>
                  </w:txbxContent>
                </v:textbox>
                <w10:wrap anchorx="margin"/>
              </v:rect>
            </w:pict>
          </mc:Fallback>
        </mc:AlternateContent>
      </w:r>
      <w:r w:rsidR="00E82293">
        <w:rPr>
          <w:i/>
          <w:color w:val="000000" w:themeColor="text1"/>
          <w:sz w:val="24"/>
          <w:szCs w:val="24"/>
        </w:rPr>
        <w:br w:type="page"/>
      </w:r>
    </w:p>
    <w:p w:rsidR="00F85647" w:rsidRPr="00B07687" w:rsidRDefault="0058785A" w:rsidP="0058785A">
      <w:pPr>
        <w:ind w:left="360"/>
        <w:jc w:val="center"/>
        <w:rPr>
          <w:b/>
          <w:color w:val="002060"/>
          <w:sz w:val="28"/>
          <w:szCs w:val="28"/>
        </w:rPr>
      </w:pPr>
      <w:r w:rsidRPr="00B07687">
        <w:rPr>
          <w:b/>
          <w:noProof/>
          <w:color w:val="002060"/>
          <w:sz w:val="28"/>
          <w:szCs w:val="28"/>
          <w:lang w:eastAsia="en-GB"/>
        </w:rPr>
        <w:lastRenderedPageBreak/>
        <w:drawing>
          <wp:anchor distT="0" distB="0" distL="114300" distR="114300" simplePos="0" relativeHeight="251683840" behindDoc="1" locked="0" layoutInCell="1" allowOverlap="1" wp14:anchorId="64FC9EF1" wp14:editId="4A6A640F">
            <wp:simplePos x="0" y="0"/>
            <wp:positionH relativeFrom="leftMargin">
              <wp:posOffset>368300</wp:posOffset>
            </wp:positionH>
            <wp:positionV relativeFrom="paragraph">
              <wp:posOffset>-535305</wp:posOffset>
            </wp:positionV>
            <wp:extent cx="674370" cy="714375"/>
            <wp:effectExtent l="0" t="0" r="0" b="9525"/>
            <wp:wrapNone/>
            <wp:docPr id="2" name="Picture 2" descr="sma_logo_white_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_logo_white_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687">
        <w:rPr>
          <w:b/>
          <w:noProof/>
          <w:color w:val="002060"/>
          <w:sz w:val="28"/>
          <w:szCs w:val="28"/>
          <w:lang w:eastAsia="en-GB"/>
        </w:rPr>
        <w:drawing>
          <wp:anchor distT="0" distB="0" distL="114300" distR="114300" simplePos="0" relativeHeight="251684864" behindDoc="0" locked="0" layoutInCell="1" allowOverlap="1" wp14:anchorId="6E8D6B7D" wp14:editId="426184A9">
            <wp:simplePos x="0" y="0"/>
            <wp:positionH relativeFrom="margin">
              <wp:posOffset>5598160</wp:posOffset>
            </wp:positionH>
            <wp:positionV relativeFrom="paragraph">
              <wp:posOffset>-539750</wp:posOffset>
            </wp:positionV>
            <wp:extent cx="674370" cy="714375"/>
            <wp:effectExtent l="0" t="0" r="0" b="9525"/>
            <wp:wrapNone/>
            <wp:docPr id="5" name="Picture 5" descr="sma_logo_white_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_logo_white_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687">
        <w:rPr>
          <w:b/>
          <w:color w:val="002060"/>
          <w:sz w:val="28"/>
          <w:szCs w:val="28"/>
        </w:rPr>
        <w:t>JOB DESCRIPTION</w:t>
      </w:r>
    </w:p>
    <w:p w:rsidR="00682BA7" w:rsidRPr="00AB4A1F" w:rsidRDefault="00682BA7" w:rsidP="00B22344">
      <w:pPr>
        <w:spacing w:after="0"/>
        <w:ind w:firstLine="357"/>
        <w:rPr>
          <w:b/>
        </w:rPr>
      </w:pPr>
      <w:r w:rsidRPr="00AB4A1F">
        <w:rPr>
          <w:b/>
        </w:rPr>
        <w:t xml:space="preserve">Role: </w:t>
      </w:r>
      <w:r w:rsidRPr="00AB4A1F">
        <w:t>Class Teacher</w:t>
      </w:r>
      <w:r w:rsidR="001562F2">
        <w:t xml:space="preserve"> </w:t>
      </w:r>
    </w:p>
    <w:p w:rsidR="00EA311C" w:rsidRDefault="00682BA7" w:rsidP="00EA311C">
      <w:pPr>
        <w:spacing w:after="0"/>
        <w:ind w:left="357"/>
      </w:pPr>
      <w:r w:rsidRPr="00AB4A1F">
        <w:rPr>
          <w:b/>
        </w:rPr>
        <w:t>Grade:</w:t>
      </w:r>
      <w:r w:rsidR="00FD1AA0" w:rsidRPr="00AB4A1F">
        <w:t xml:space="preserve"> </w:t>
      </w:r>
      <w:r w:rsidR="00EA311C">
        <w:t>Inner London MPS/</w:t>
      </w:r>
      <w:r w:rsidR="008005C5">
        <w:t>UPS/</w:t>
      </w:r>
      <w:r w:rsidR="00EA311C">
        <w:t xml:space="preserve">Full Time </w:t>
      </w:r>
    </w:p>
    <w:p w:rsidR="00AB4A1F" w:rsidRDefault="00682BA7" w:rsidP="00AB4A1F">
      <w:pPr>
        <w:spacing w:after="0"/>
        <w:ind w:left="357"/>
      </w:pPr>
      <w:r w:rsidRPr="00AB4A1F">
        <w:rPr>
          <w:b/>
        </w:rPr>
        <w:t>Reports to:</w:t>
      </w:r>
      <w:r w:rsidRPr="00AB4A1F">
        <w:t xml:space="preserve"> the Headteacher</w:t>
      </w:r>
    </w:p>
    <w:p w:rsidR="00AB4A1F" w:rsidRPr="00AB4A1F" w:rsidRDefault="00AB4A1F" w:rsidP="00AB4A1F">
      <w:pPr>
        <w:spacing w:after="0"/>
        <w:ind w:left="357"/>
      </w:pPr>
    </w:p>
    <w:p w:rsidR="00AB4A1F" w:rsidRDefault="00AB4A1F" w:rsidP="00AB4A1F">
      <w:pPr>
        <w:spacing w:after="0"/>
        <w:ind w:left="357"/>
        <w:rPr>
          <w:color w:val="000000" w:themeColor="text1"/>
        </w:rPr>
      </w:pPr>
      <w:r w:rsidRPr="00AB4A1F">
        <w:rPr>
          <w:b/>
          <w:color w:val="000000" w:themeColor="text1"/>
        </w:rPr>
        <w:t>Duties:</w:t>
      </w:r>
      <w:r w:rsidRPr="00AB4A1F">
        <w:rPr>
          <w:color w:val="000000" w:themeColor="text1"/>
        </w:rPr>
        <w:t xml:space="preserve"> The current School Teachers' Pay and Conditions document describes duties which are required to be undertaken by teachers in the course of their employment. In addition, certain particular duties</w:t>
      </w:r>
      <w:r w:rsidR="00AB3B11">
        <w:rPr>
          <w:color w:val="000000" w:themeColor="text1"/>
        </w:rPr>
        <w:t xml:space="preserve"> are</w:t>
      </w:r>
      <w:r w:rsidRPr="00AB4A1F">
        <w:rPr>
          <w:color w:val="000000" w:themeColor="text1"/>
        </w:rPr>
        <w:t xml:space="preserve"> reasonably required be exercised</w:t>
      </w:r>
      <w:r w:rsidR="00AB3B11">
        <w:rPr>
          <w:color w:val="000000" w:themeColor="text1"/>
        </w:rPr>
        <w:t>,</w:t>
      </w:r>
      <w:r w:rsidRPr="00AB4A1F">
        <w:rPr>
          <w:color w:val="000000" w:themeColor="text1"/>
        </w:rPr>
        <w:t xml:space="preserve"> and completed in a satisfactory manner. It is the contractual duty of the post holder to ensure that his/her professional duties are discharged effectively.  This job description sets out the duties to be undertaken and performed to the sa</w:t>
      </w:r>
      <w:r w:rsidR="00AB3B11">
        <w:rPr>
          <w:color w:val="000000" w:themeColor="text1"/>
        </w:rPr>
        <w:t xml:space="preserve">tisfaction of the Headteacher </w:t>
      </w:r>
      <w:r w:rsidRPr="00AB4A1F">
        <w:rPr>
          <w:color w:val="000000" w:themeColor="text1"/>
        </w:rPr>
        <w:t xml:space="preserve">by the class teacher. The duties set out below relate to the overall class teaching requirements and related expectations of a class teacher.  </w:t>
      </w:r>
    </w:p>
    <w:p w:rsidR="00AB4A1F" w:rsidRPr="00AB4A1F" w:rsidRDefault="00AB4A1F" w:rsidP="00AB4A1F">
      <w:pPr>
        <w:spacing w:after="0"/>
        <w:ind w:left="357"/>
        <w:rPr>
          <w:color w:val="000000" w:themeColor="text1"/>
        </w:rPr>
      </w:pPr>
    </w:p>
    <w:p w:rsidR="00AB4A1F" w:rsidRPr="00AB4A1F" w:rsidRDefault="00AB4A1F" w:rsidP="00AB4A1F">
      <w:pPr>
        <w:spacing w:after="0"/>
        <w:ind w:left="357"/>
        <w:rPr>
          <w:color w:val="000000" w:themeColor="text1"/>
        </w:rPr>
      </w:pPr>
      <w:r w:rsidRPr="00AB4A1F">
        <w:rPr>
          <w:b/>
          <w:color w:val="000000" w:themeColor="text1"/>
        </w:rPr>
        <w:t>Hours:</w:t>
      </w:r>
      <w:r w:rsidRPr="00AB4A1F">
        <w:rPr>
          <w:color w:val="000000" w:themeColor="text1"/>
        </w:rPr>
        <w:t xml:space="preserve"> Average time per week as per the Teachers Pay and Conditions is calculated at 1265 hours over 195 days a year (35 hours per week avg) </w:t>
      </w:r>
    </w:p>
    <w:p w:rsidR="00AB4A1F" w:rsidRPr="00AB4A1F" w:rsidRDefault="00AB4A1F" w:rsidP="00AB4A1F">
      <w:pPr>
        <w:spacing w:after="0"/>
        <w:ind w:left="357"/>
        <w:rPr>
          <w:color w:val="000000" w:themeColor="text1"/>
        </w:rPr>
      </w:pPr>
      <w:r w:rsidRPr="00AB4A1F">
        <w:rPr>
          <w:color w:val="000000" w:themeColor="text1"/>
        </w:rPr>
        <w:t xml:space="preserve"> </w:t>
      </w:r>
    </w:p>
    <w:p w:rsidR="00AB4A1F" w:rsidRPr="00AB4A1F" w:rsidRDefault="00AB4A1F" w:rsidP="00AB4A1F">
      <w:pPr>
        <w:spacing w:after="0"/>
        <w:ind w:left="357"/>
        <w:rPr>
          <w:b/>
          <w:color w:val="000000" w:themeColor="text1"/>
          <w:u w:val="single"/>
        </w:rPr>
      </w:pPr>
      <w:r w:rsidRPr="00AB4A1F">
        <w:rPr>
          <w:b/>
          <w:color w:val="000000" w:themeColor="text1"/>
          <w:u w:val="single"/>
        </w:rPr>
        <w:t xml:space="preserve">Professional Attributes </w:t>
      </w:r>
    </w:p>
    <w:p w:rsidR="00AB4A1F" w:rsidRPr="00AB4A1F" w:rsidRDefault="00AB4A1F" w:rsidP="00AB4A1F">
      <w:pPr>
        <w:spacing w:after="0"/>
        <w:ind w:left="357"/>
        <w:rPr>
          <w:color w:val="000000" w:themeColor="text1"/>
        </w:rPr>
      </w:pPr>
      <w:r w:rsidRPr="00AB4A1F">
        <w:rPr>
          <w:b/>
          <w:color w:val="000000" w:themeColor="text1"/>
        </w:rPr>
        <w:t>Relationships with children and young people:</w:t>
      </w:r>
      <w:r w:rsidRPr="00AB4A1F">
        <w:rPr>
          <w:color w:val="000000" w:themeColor="text1"/>
        </w:rPr>
        <w:t xml:space="preserve"> Have high expectations of children including a commitment to ensuring that they can achieve their full educational potential and to establishing fair, respectful, trusting, supportive and constructive relationships with them.  Hold positive values and attitudes and adopt high standards of behaviour in the professional role.  </w:t>
      </w:r>
    </w:p>
    <w:p w:rsidR="00AB4A1F" w:rsidRPr="00AB4A1F" w:rsidRDefault="00AB4A1F" w:rsidP="00AB4A1F">
      <w:pPr>
        <w:spacing w:after="0"/>
        <w:ind w:left="357"/>
        <w:rPr>
          <w:color w:val="000000" w:themeColor="text1"/>
        </w:rPr>
      </w:pPr>
      <w:r w:rsidRPr="00AB4A1F">
        <w:rPr>
          <w:b/>
          <w:color w:val="000000" w:themeColor="text1"/>
        </w:rPr>
        <w:t>Frameworks:</w:t>
      </w:r>
      <w:r w:rsidRPr="00AB4A1F">
        <w:rPr>
          <w:color w:val="000000" w:themeColor="text1"/>
        </w:rPr>
        <w:t xml:space="preserve"> Maintain an up-to-date knowledge and understanding of the professional duties of teachers and the statutory framework within which they work. Contribute to the development, implementation and evaluation of the policies and practice of their workplace, including those designed to promote equality of opportunity.  </w:t>
      </w:r>
    </w:p>
    <w:p w:rsidR="00AB4A1F" w:rsidRPr="00AB4A1F" w:rsidRDefault="00AB4A1F" w:rsidP="00AB4A1F">
      <w:pPr>
        <w:spacing w:after="0"/>
        <w:ind w:left="357"/>
        <w:rPr>
          <w:color w:val="000000" w:themeColor="text1"/>
        </w:rPr>
      </w:pPr>
      <w:r w:rsidRPr="00AB4A1F">
        <w:rPr>
          <w:b/>
          <w:color w:val="000000" w:themeColor="text1"/>
        </w:rPr>
        <w:t>Communicating and working with others:</w:t>
      </w:r>
      <w:r w:rsidRPr="00AB4A1F">
        <w:rPr>
          <w:color w:val="000000" w:themeColor="text1"/>
        </w:rPr>
        <w:t xml:space="preserve"> Communicate effectively with children and colleagues. Communicate effectively with parents and carers, conveying timely and relevant information about attainment, objectives, progress and well-being.  Recognise that communication is a two-way process and encourage parents and carers to participate in discussions about the progress, development and well-being of children. Recognise and respect the contributions that colleagues, parents and carers can make to the development and well-being of children, and to raising their levels of attainment.  Have a commitment to collaboration and co-operative working where appropriate.  </w:t>
      </w:r>
    </w:p>
    <w:p w:rsidR="00AB4A1F" w:rsidRPr="00AB4A1F" w:rsidRDefault="00AB4A1F" w:rsidP="00AB4A1F">
      <w:pPr>
        <w:spacing w:after="0"/>
        <w:ind w:left="357"/>
        <w:rPr>
          <w:color w:val="000000" w:themeColor="text1"/>
        </w:rPr>
      </w:pPr>
      <w:r w:rsidRPr="00AB4A1F">
        <w:rPr>
          <w:b/>
          <w:color w:val="000000" w:themeColor="text1"/>
        </w:rPr>
        <w:t>Personal professional development:</w:t>
      </w:r>
      <w:r w:rsidRPr="00AB4A1F">
        <w:rPr>
          <w:color w:val="000000" w:themeColor="text1"/>
        </w:rPr>
        <w:t xml:space="preserve"> Evaluate performance and be committed to improving practice through appropriate professional development. Have a creative and constructively critical approach towards innovation; being prepared to adapt practice where beneﬁts and improvements are identiﬁed. Act upon advice and feedback and be open to coaching and mentoring.  </w:t>
      </w:r>
    </w:p>
    <w:p w:rsidR="00AB4A1F" w:rsidRPr="00AB4A1F" w:rsidRDefault="00AB4A1F" w:rsidP="00AB4A1F">
      <w:pPr>
        <w:spacing w:after="0"/>
        <w:ind w:left="357"/>
        <w:rPr>
          <w:color w:val="000000" w:themeColor="text1"/>
        </w:rPr>
      </w:pPr>
      <w:r w:rsidRPr="00AB4A1F">
        <w:rPr>
          <w:color w:val="000000" w:themeColor="text1"/>
        </w:rPr>
        <w:t xml:space="preserve"> </w:t>
      </w:r>
    </w:p>
    <w:p w:rsidR="00AB4A1F" w:rsidRPr="00AB4A1F" w:rsidRDefault="00AB4A1F" w:rsidP="00AB4A1F">
      <w:pPr>
        <w:spacing w:after="0"/>
        <w:ind w:left="357"/>
        <w:rPr>
          <w:b/>
          <w:color w:val="000000" w:themeColor="text1"/>
          <w:u w:val="single"/>
        </w:rPr>
      </w:pPr>
      <w:r w:rsidRPr="00AB4A1F">
        <w:rPr>
          <w:b/>
          <w:color w:val="000000" w:themeColor="text1"/>
          <w:u w:val="single"/>
        </w:rPr>
        <w:t xml:space="preserve">Professional Knowledge and Understanding </w:t>
      </w:r>
    </w:p>
    <w:p w:rsidR="00AB4A1F" w:rsidRPr="00AB4A1F" w:rsidRDefault="00AB4A1F" w:rsidP="00AB4A1F">
      <w:pPr>
        <w:spacing w:after="0"/>
        <w:ind w:left="357"/>
        <w:rPr>
          <w:color w:val="000000" w:themeColor="text1"/>
        </w:rPr>
      </w:pPr>
      <w:r w:rsidRPr="00AB4A1F">
        <w:rPr>
          <w:b/>
          <w:color w:val="000000" w:themeColor="text1"/>
        </w:rPr>
        <w:t>Teaching and learning:</w:t>
      </w:r>
      <w:r w:rsidRPr="00AB4A1F">
        <w:rPr>
          <w:color w:val="000000" w:themeColor="text1"/>
        </w:rPr>
        <w:t xml:space="preserve"> Have a good, up-to-date working knowledge and understanding of a range of teaching, learning and behaviour management strategies and know how to use and adapt them, including how to personalise learning to provide opportunities for all learners to achieve their potential.  </w:t>
      </w:r>
    </w:p>
    <w:p w:rsidR="00AB4A1F" w:rsidRPr="00AB4A1F" w:rsidRDefault="00AB4A1F" w:rsidP="00AB4A1F">
      <w:pPr>
        <w:spacing w:after="0"/>
        <w:ind w:left="357"/>
        <w:rPr>
          <w:color w:val="000000" w:themeColor="text1"/>
        </w:rPr>
      </w:pPr>
      <w:r w:rsidRPr="00AB4A1F">
        <w:rPr>
          <w:b/>
          <w:color w:val="000000" w:themeColor="text1"/>
        </w:rPr>
        <w:t>Assessment and monitoring:</w:t>
      </w:r>
      <w:r w:rsidRPr="00AB4A1F">
        <w:rPr>
          <w:color w:val="000000" w:themeColor="text1"/>
        </w:rPr>
        <w:t xml:space="preserve"> Know the assessment requirements and arrangements for the subjects/curriculum areas that are taught, including those relating to public examinations and qualiﬁcations.  Know a range of approaches to assessment, including the importance of </w:t>
      </w:r>
      <w:r w:rsidRPr="00AB4A1F">
        <w:rPr>
          <w:color w:val="000000" w:themeColor="text1"/>
        </w:rPr>
        <w:lastRenderedPageBreak/>
        <w:t xml:space="preserve">formative assessment. Know how to use local and national statistical information to evaluate the effectiveness of teaching, to monitor the progress of those they teach and to raise levels of attainment. Know how to use reports and other sources of external information related to assessment in order to provide learners with accurate and constructive feedback on their strengths, weaknesses, attainment, progress and areas for development, including action plans for improvement.  </w:t>
      </w:r>
    </w:p>
    <w:p w:rsidR="00AB4A1F" w:rsidRPr="00AB4A1F" w:rsidRDefault="00AB4A1F" w:rsidP="00AB4A1F">
      <w:pPr>
        <w:spacing w:after="0"/>
        <w:ind w:left="357"/>
        <w:rPr>
          <w:color w:val="000000" w:themeColor="text1"/>
        </w:rPr>
      </w:pPr>
      <w:r w:rsidRPr="00AB4A1F">
        <w:rPr>
          <w:b/>
          <w:color w:val="000000" w:themeColor="text1"/>
        </w:rPr>
        <w:t>Subjects and curriculum:</w:t>
      </w:r>
      <w:r w:rsidRPr="00AB4A1F">
        <w:rPr>
          <w:color w:val="000000" w:themeColor="text1"/>
        </w:rPr>
        <w:t xml:space="preserve"> Have a secure knowledge and understanding of their subjects/curriculum areas and related pedagogy including: the contribution that subjects/ curriculum areas can make to cross-curricular learning; and recent relevant developments.  </w:t>
      </w:r>
    </w:p>
    <w:p w:rsidR="00AB4A1F" w:rsidRPr="00AB4A1F" w:rsidRDefault="00AB4A1F" w:rsidP="00AB4A1F">
      <w:pPr>
        <w:spacing w:after="0"/>
        <w:ind w:left="357"/>
        <w:rPr>
          <w:color w:val="000000" w:themeColor="text1"/>
        </w:rPr>
      </w:pPr>
      <w:r w:rsidRPr="00AB4A1F">
        <w:rPr>
          <w:color w:val="000000" w:themeColor="text1"/>
        </w:rPr>
        <w:t>Know and understand the relevant statutory and non-statutory curricula and frameworks, including those provided</w:t>
      </w:r>
      <w:r w:rsidR="00B13BF9">
        <w:rPr>
          <w:color w:val="000000" w:themeColor="text1"/>
        </w:rPr>
        <w:t xml:space="preserve"> through the National Curriculum</w:t>
      </w:r>
      <w:r w:rsidRPr="00AB4A1F">
        <w:rPr>
          <w:color w:val="000000" w:themeColor="text1"/>
        </w:rPr>
        <w:t xml:space="preserve">, for subjects/curriculum areas and other relevant initiatives across the age and ability range they teach.  </w:t>
      </w:r>
    </w:p>
    <w:p w:rsidR="00AB4A1F" w:rsidRPr="00AB4A1F" w:rsidRDefault="00AB4A1F" w:rsidP="00AB4A1F">
      <w:pPr>
        <w:spacing w:after="0"/>
        <w:ind w:left="357"/>
        <w:rPr>
          <w:color w:val="000000" w:themeColor="text1"/>
        </w:rPr>
      </w:pPr>
      <w:r w:rsidRPr="00AB4A1F">
        <w:rPr>
          <w:color w:val="000000" w:themeColor="text1"/>
        </w:rPr>
        <w:t xml:space="preserve">English, Maths and Computing: Know how to use skills in English, Maths and Computing to support teaching and wider professional activities.  </w:t>
      </w:r>
    </w:p>
    <w:p w:rsidR="00AB4A1F" w:rsidRPr="00AB4A1F" w:rsidRDefault="00AB4A1F" w:rsidP="00AB4A1F">
      <w:pPr>
        <w:spacing w:after="0"/>
        <w:ind w:left="357"/>
        <w:rPr>
          <w:color w:val="000000" w:themeColor="text1"/>
        </w:rPr>
      </w:pPr>
      <w:r w:rsidRPr="00AB4A1F">
        <w:rPr>
          <w:b/>
          <w:color w:val="000000" w:themeColor="text1"/>
        </w:rPr>
        <w:t>Achievement and Diversity:</w:t>
      </w:r>
      <w:r w:rsidRPr="00AB4A1F">
        <w:rPr>
          <w:color w:val="000000" w:themeColor="text1"/>
        </w:rPr>
        <w:t xml:space="preserve"> Understand how children develop and how the progress, rate of development and well</w:t>
      </w:r>
      <w:r w:rsidR="00356DE9">
        <w:rPr>
          <w:color w:val="000000" w:themeColor="text1"/>
        </w:rPr>
        <w:t>-</w:t>
      </w:r>
      <w:r w:rsidRPr="00AB4A1F">
        <w:rPr>
          <w:color w:val="000000" w:themeColor="text1"/>
        </w:rPr>
        <w:t xml:space="preserve">being of learners are affected by a range of developmental, social, religious, ethnic, cultural and linguistic inﬂuences.  Know how to make effective personalised provision for those taught, including those for whom English is an additional language or who have special educational needs or disabilities, and how to take practical account of diversity and promote equality and inclusion in teaching. Understand the roles of colleagues such as those having speciﬁc responsibilities for learners with special educational needs, disabilities and other individual learning needs, and the contributions they can make to the learning, development and well-being of children. Know when to draw on the expertise of colleagues, such as those with responsibility for the safeguarding of children and young people and special educational needs and disabilities, and to refer to sources of information, advice and support from external agencies.  </w:t>
      </w:r>
    </w:p>
    <w:p w:rsidR="00AB4A1F" w:rsidRPr="00AB4A1F" w:rsidRDefault="00AB4A1F" w:rsidP="00AB4A1F">
      <w:pPr>
        <w:spacing w:after="0"/>
        <w:ind w:left="357"/>
        <w:rPr>
          <w:color w:val="000000" w:themeColor="text1"/>
        </w:rPr>
      </w:pPr>
      <w:r w:rsidRPr="00AB4A1F">
        <w:rPr>
          <w:b/>
          <w:color w:val="000000" w:themeColor="text1"/>
        </w:rPr>
        <w:t>Health and well-being:</w:t>
      </w:r>
      <w:r w:rsidRPr="00AB4A1F">
        <w:rPr>
          <w:color w:val="000000" w:themeColor="text1"/>
        </w:rPr>
        <w:t xml:space="preserve"> Know the current legal requirements, national policies and guidance on the safeguarding and promotion of the well-being of children and young people. Know the local arrangements concerning the safeguarding of children. Know how to identify potential child abuse or neglect and follow safeguarding procedures. Know how to identify and support children whose progress, development or well-being is affected by changes or difﬁculties in their personal circumstances, and when to refer them to colleagues for specialist support.  </w:t>
      </w:r>
    </w:p>
    <w:p w:rsidR="00AB4A1F" w:rsidRPr="00AB4A1F" w:rsidRDefault="00AB4A1F" w:rsidP="00AB4A1F">
      <w:pPr>
        <w:spacing w:after="0"/>
        <w:ind w:left="357"/>
        <w:rPr>
          <w:color w:val="000000" w:themeColor="text1"/>
        </w:rPr>
      </w:pPr>
      <w:r w:rsidRPr="00AB4A1F">
        <w:rPr>
          <w:color w:val="000000" w:themeColor="text1"/>
        </w:rPr>
        <w:t xml:space="preserve"> </w:t>
      </w:r>
    </w:p>
    <w:p w:rsidR="00AB4A1F" w:rsidRPr="00AB4A1F" w:rsidRDefault="00AB4A1F" w:rsidP="00AB4A1F">
      <w:pPr>
        <w:spacing w:after="0"/>
        <w:ind w:left="357"/>
        <w:rPr>
          <w:b/>
          <w:color w:val="000000" w:themeColor="text1"/>
          <w:u w:val="single"/>
        </w:rPr>
      </w:pPr>
      <w:r w:rsidRPr="00AB4A1F">
        <w:rPr>
          <w:b/>
          <w:color w:val="000000" w:themeColor="text1"/>
          <w:u w:val="single"/>
        </w:rPr>
        <w:t xml:space="preserve">Professional Skills </w:t>
      </w:r>
    </w:p>
    <w:p w:rsidR="00AB4A1F" w:rsidRPr="00AB4A1F" w:rsidRDefault="00AB4A1F" w:rsidP="00AB4A1F">
      <w:pPr>
        <w:spacing w:after="0"/>
        <w:ind w:left="357"/>
        <w:rPr>
          <w:color w:val="000000" w:themeColor="text1"/>
        </w:rPr>
      </w:pPr>
      <w:r w:rsidRPr="00AB4A1F">
        <w:rPr>
          <w:b/>
          <w:color w:val="000000" w:themeColor="text1"/>
        </w:rPr>
        <w:t>Planning:</w:t>
      </w:r>
      <w:r w:rsidRPr="00AB4A1F">
        <w:rPr>
          <w:color w:val="000000" w:themeColor="text1"/>
        </w:rPr>
        <w:t xml:space="preserve"> Plan for progression across the age and ability range taught, designing effective learning sequences within lessons and across series of lessons informed by secure subject/curriculum knowledge.  </w:t>
      </w:r>
    </w:p>
    <w:p w:rsidR="00AB4A1F" w:rsidRPr="00AB4A1F" w:rsidRDefault="00AB4A1F" w:rsidP="00AB4A1F">
      <w:pPr>
        <w:spacing w:after="0"/>
        <w:ind w:left="357"/>
        <w:rPr>
          <w:color w:val="000000" w:themeColor="text1"/>
        </w:rPr>
      </w:pPr>
      <w:r w:rsidRPr="00AB4A1F">
        <w:rPr>
          <w:b/>
          <w:color w:val="000000" w:themeColor="text1"/>
        </w:rPr>
        <w:t>Teaching:</w:t>
      </w:r>
      <w:r w:rsidRPr="00AB4A1F">
        <w:rPr>
          <w:color w:val="000000" w:themeColor="text1"/>
        </w:rPr>
        <w:t xml:space="preserve"> Design opportunities for learners to develop their literacy, numeracy, ICT and thinking and learning skills appropriate within phase and context. Plan, set and assess homework, other out-of-class assignments and coursework for examinations, where appropriate, to sustain learners’ progress and to extend and consolidate their learning. Teach challenging, well-organised lessons and sequences of lessons across the age and ability range taught which:  </w:t>
      </w:r>
    </w:p>
    <w:p w:rsidR="00AB4A1F" w:rsidRPr="00AB4A1F" w:rsidRDefault="00AB4A1F" w:rsidP="00AB4A1F">
      <w:pPr>
        <w:pStyle w:val="ListParagraph"/>
        <w:numPr>
          <w:ilvl w:val="0"/>
          <w:numId w:val="8"/>
        </w:numPr>
        <w:spacing w:after="0"/>
        <w:rPr>
          <w:color w:val="000000" w:themeColor="text1"/>
        </w:rPr>
      </w:pPr>
      <w:r w:rsidRPr="00AB4A1F">
        <w:rPr>
          <w:color w:val="000000" w:themeColor="text1"/>
        </w:rPr>
        <w:t xml:space="preserve">use an appropriate range of teaching strategies and resources, including e-learning, which meet learners’ needs and take practical account of diversity and promote equality and inclusion  </w:t>
      </w:r>
    </w:p>
    <w:p w:rsidR="00AB4A1F" w:rsidRPr="00AB4A1F" w:rsidRDefault="00AB4A1F" w:rsidP="00AB4A1F">
      <w:pPr>
        <w:pStyle w:val="ListParagraph"/>
        <w:numPr>
          <w:ilvl w:val="0"/>
          <w:numId w:val="8"/>
        </w:numPr>
        <w:spacing w:after="0"/>
        <w:rPr>
          <w:color w:val="000000" w:themeColor="text1"/>
        </w:rPr>
      </w:pPr>
      <w:r w:rsidRPr="00AB4A1F">
        <w:rPr>
          <w:color w:val="000000" w:themeColor="text1"/>
        </w:rPr>
        <w:t xml:space="preserve">build on the prior knowledge and attainment of those taught in order that learners meet learning objectives and make sustained progress  </w:t>
      </w:r>
    </w:p>
    <w:p w:rsidR="00AB4A1F" w:rsidRPr="00AB4A1F" w:rsidRDefault="00AB4A1F" w:rsidP="00AB4A1F">
      <w:pPr>
        <w:pStyle w:val="ListParagraph"/>
        <w:numPr>
          <w:ilvl w:val="0"/>
          <w:numId w:val="8"/>
        </w:numPr>
        <w:spacing w:after="0"/>
        <w:rPr>
          <w:color w:val="000000" w:themeColor="text1"/>
        </w:rPr>
      </w:pPr>
      <w:r w:rsidRPr="00AB4A1F">
        <w:rPr>
          <w:color w:val="000000" w:themeColor="text1"/>
        </w:rPr>
        <w:lastRenderedPageBreak/>
        <w:t xml:space="preserve">develop concepts and processes which enable learners to apply new knowledge, understanding and skills  </w:t>
      </w:r>
    </w:p>
    <w:p w:rsidR="00AB4A1F" w:rsidRPr="00AB4A1F" w:rsidRDefault="00AB4A1F" w:rsidP="00AB4A1F">
      <w:pPr>
        <w:pStyle w:val="ListParagraph"/>
        <w:numPr>
          <w:ilvl w:val="0"/>
          <w:numId w:val="8"/>
        </w:numPr>
        <w:spacing w:after="0"/>
        <w:rPr>
          <w:color w:val="000000" w:themeColor="text1"/>
        </w:rPr>
      </w:pPr>
      <w:r w:rsidRPr="00AB4A1F">
        <w:rPr>
          <w:color w:val="000000" w:themeColor="text1"/>
        </w:rPr>
        <w:t xml:space="preserve">adapt language to suit the learners taught, introducing new ideas and concepts clearly, and using explanations, questions, discussions and plenaries effectively  </w:t>
      </w:r>
    </w:p>
    <w:p w:rsidR="00AB4A1F" w:rsidRPr="00AB4A1F" w:rsidRDefault="00AB4A1F" w:rsidP="00AB4A1F">
      <w:pPr>
        <w:pStyle w:val="ListParagraph"/>
        <w:numPr>
          <w:ilvl w:val="0"/>
          <w:numId w:val="8"/>
        </w:numPr>
        <w:spacing w:after="0"/>
        <w:rPr>
          <w:color w:val="000000" w:themeColor="text1"/>
        </w:rPr>
      </w:pPr>
      <w:r w:rsidRPr="00AB4A1F">
        <w:rPr>
          <w:color w:val="000000" w:themeColor="text1"/>
        </w:rPr>
        <w:t xml:space="preserve">manage the learning of individuals, groups and whole classes effectively, modifying teaching appropriately to suit the stage of the lesson and the needs of the learners.  </w:t>
      </w:r>
    </w:p>
    <w:p w:rsidR="00AB4A1F" w:rsidRPr="00AB4A1F" w:rsidRDefault="00AB4A1F" w:rsidP="00AB4A1F">
      <w:pPr>
        <w:pStyle w:val="ListParagraph"/>
        <w:numPr>
          <w:ilvl w:val="0"/>
          <w:numId w:val="8"/>
        </w:numPr>
        <w:spacing w:after="0"/>
        <w:rPr>
          <w:color w:val="000000" w:themeColor="text1"/>
        </w:rPr>
      </w:pPr>
      <w:r w:rsidRPr="00AB4A1F">
        <w:rPr>
          <w:color w:val="000000" w:themeColor="text1"/>
        </w:rPr>
        <w:t xml:space="preserve">teach engaging and motivating lessons informed by well-grounded expectations of learners and designed to raise levels of attainment.  </w:t>
      </w:r>
    </w:p>
    <w:p w:rsidR="00AB4A1F" w:rsidRPr="00AB4A1F" w:rsidRDefault="00AB4A1F" w:rsidP="00B22344">
      <w:pPr>
        <w:spacing w:after="0"/>
        <w:ind w:left="357"/>
        <w:rPr>
          <w:color w:val="000000" w:themeColor="text1"/>
        </w:rPr>
      </w:pPr>
      <w:r w:rsidRPr="00AB4A1F">
        <w:rPr>
          <w:b/>
          <w:color w:val="000000" w:themeColor="text1"/>
        </w:rPr>
        <w:t>Assessing, monitoring and giving feedback:</w:t>
      </w:r>
      <w:r w:rsidRPr="00AB4A1F">
        <w:rPr>
          <w:color w:val="000000" w:themeColor="text1"/>
        </w:rPr>
        <w:t xml:space="preserve"> Make effective use of an appropriate range of observation, assessment, monitoring and recording strategies as a basis for setting challenging learning objectives and monitoring learners’ progr</w:t>
      </w:r>
      <w:r>
        <w:rPr>
          <w:color w:val="000000" w:themeColor="text1"/>
        </w:rPr>
        <w:t xml:space="preserve">ess and levels of attainment.  </w:t>
      </w:r>
    </w:p>
    <w:p w:rsidR="00AB4A1F" w:rsidRPr="00AB4A1F" w:rsidRDefault="00AB4A1F" w:rsidP="00B22344">
      <w:pPr>
        <w:spacing w:after="0"/>
        <w:ind w:left="357"/>
        <w:rPr>
          <w:color w:val="000000" w:themeColor="text1"/>
        </w:rPr>
      </w:pPr>
      <w:r w:rsidRPr="00AB4A1F">
        <w:rPr>
          <w:color w:val="000000" w:themeColor="text1"/>
        </w:rPr>
        <w:t>Provide learners, colleagues, parents and carers with timely, accurate and constructive feedback on learners’ attainment, progress and areas for development. Support and guide learners so that they can reﬂect on their learning, identify the progress they have made, set positive targets for improvement and become successful independent learners. Use assessment as part of teaching to diagnose learners’ needs, set realistic and challenging targets for improvem</w:t>
      </w:r>
      <w:r w:rsidR="00B22344">
        <w:rPr>
          <w:color w:val="000000" w:themeColor="text1"/>
        </w:rPr>
        <w:t xml:space="preserve">ent and plan future teaching.  </w:t>
      </w:r>
    </w:p>
    <w:p w:rsidR="00AB4A1F" w:rsidRPr="00AB4A1F" w:rsidRDefault="00AB4A1F" w:rsidP="00B22344">
      <w:pPr>
        <w:spacing w:after="0"/>
        <w:ind w:left="357"/>
        <w:rPr>
          <w:color w:val="000000" w:themeColor="text1"/>
        </w:rPr>
      </w:pPr>
      <w:r w:rsidRPr="00AB4A1F">
        <w:rPr>
          <w:b/>
          <w:color w:val="000000" w:themeColor="text1"/>
        </w:rPr>
        <w:t>Reviewing teaching and learning:</w:t>
      </w:r>
      <w:r w:rsidRPr="00AB4A1F">
        <w:rPr>
          <w:color w:val="000000" w:themeColor="text1"/>
        </w:rPr>
        <w:t xml:space="preserve"> Review the effectiveness of teaching and its impact on learners’ progress, attainment and well-being, reﬁning approaches where necessary. Review the impact of the feedback provided to learners and guide learners on how</w:t>
      </w:r>
      <w:r w:rsidR="00B22344">
        <w:rPr>
          <w:color w:val="000000" w:themeColor="text1"/>
        </w:rPr>
        <w:t xml:space="preserve"> to improve their attainment.  </w:t>
      </w:r>
    </w:p>
    <w:p w:rsidR="00AB4A1F" w:rsidRPr="00AB4A1F" w:rsidRDefault="00AB4A1F" w:rsidP="00B22344">
      <w:pPr>
        <w:spacing w:after="0"/>
        <w:ind w:left="357"/>
        <w:rPr>
          <w:color w:val="000000" w:themeColor="text1"/>
        </w:rPr>
      </w:pPr>
      <w:r w:rsidRPr="00AB4A1F">
        <w:rPr>
          <w:b/>
          <w:color w:val="000000" w:themeColor="text1"/>
        </w:rPr>
        <w:t>Learning environment:</w:t>
      </w:r>
      <w:r w:rsidRPr="00AB4A1F">
        <w:rPr>
          <w:color w:val="000000" w:themeColor="text1"/>
        </w:rPr>
        <w:t xml:space="preserve"> Establish a purposeful and safe learning environment which complies with current legal requirements, national policies and guidance on the safeguarding and well-being of children and young people so that learners feel secure and sufﬁciently conﬁdent to make an active contribution to learning and to the school.  Make use of the local arrangements concerning the safeguarding of children and young people. Identify and use opportunities to personalise and extend learning through out-of-school contexts where possible making links between in-school learning and learning in out-of-school contexts. Manage learners’ behaviour constructively by establishing and maintaining a clear and positive framework for discipline, in line with the school’s behaviour policy.  Use a range of behaviour management techniques and strategies, adapting them as necessary to promote the self-control and independence of learners. Promote learners’ self-control, independence and cooperation through developing their social, emot</w:t>
      </w:r>
      <w:r w:rsidR="00B22344">
        <w:rPr>
          <w:color w:val="000000" w:themeColor="text1"/>
        </w:rPr>
        <w:t xml:space="preserve">ional and behavioural skills.  </w:t>
      </w:r>
    </w:p>
    <w:p w:rsidR="00AB4A1F" w:rsidRPr="00AB4A1F" w:rsidRDefault="00AB4A1F" w:rsidP="00AB4A1F">
      <w:pPr>
        <w:spacing w:after="0"/>
        <w:ind w:left="357"/>
        <w:rPr>
          <w:color w:val="000000" w:themeColor="text1"/>
        </w:rPr>
      </w:pPr>
      <w:r w:rsidRPr="00AB4A1F">
        <w:rPr>
          <w:b/>
          <w:color w:val="000000" w:themeColor="text1"/>
        </w:rPr>
        <w:t>Team working and collaboration:</w:t>
      </w:r>
      <w:r w:rsidRPr="00AB4A1F">
        <w:rPr>
          <w:color w:val="000000" w:themeColor="text1"/>
        </w:rPr>
        <w:t xml:space="preserve"> Work as a team member and identify opportunities for working with colleagues, managing work where appropriate and sharing the development of effective practice with them.  Ensure that colleagues working in the same class are appropriately involved in supporting learning and understand the roles they are expected to fulﬁl.  </w:t>
      </w:r>
    </w:p>
    <w:p w:rsidR="00AB4A1F" w:rsidRPr="00AB4A1F" w:rsidRDefault="00AB4A1F" w:rsidP="00AB4A1F">
      <w:pPr>
        <w:spacing w:after="0"/>
        <w:ind w:left="357"/>
        <w:rPr>
          <w:color w:val="000000" w:themeColor="text1"/>
        </w:rPr>
      </w:pPr>
      <w:r w:rsidRPr="00AB4A1F">
        <w:rPr>
          <w:color w:val="000000" w:themeColor="text1"/>
        </w:rPr>
        <w:t xml:space="preserve"> </w:t>
      </w:r>
    </w:p>
    <w:p w:rsidR="00AB4A1F" w:rsidRPr="00AB4A1F" w:rsidRDefault="00AB4A1F" w:rsidP="00AB4A1F">
      <w:pPr>
        <w:spacing w:after="0"/>
        <w:ind w:left="357"/>
        <w:rPr>
          <w:color w:val="000000" w:themeColor="text1"/>
        </w:rPr>
      </w:pPr>
      <w:r w:rsidRPr="00AB4A1F">
        <w:rPr>
          <w:b/>
          <w:color w:val="000000" w:themeColor="text1"/>
        </w:rPr>
        <w:t>Note:</w:t>
      </w:r>
      <w:r w:rsidRPr="00AB4A1F">
        <w:rPr>
          <w:color w:val="000000" w:themeColor="text1"/>
        </w:rPr>
        <w:t xml:space="preserve"> You are required to comply with any reasonable request from your manager to undertake work at this or a similar level that may not be specified in this job description. This job description may be changed to meet the changing needs of the school, in co</w:t>
      </w:r>
      <w:r w:rsidR="00356DE9">
        <w:rPr>
          <w:color w:val="000000" w:themeColor="text1"/>
        </w:rPr>
        <w:t xml:space="preserve">nsultation with the post holder, </w:t>
      </w:r>
      <w:r w:rsidRPr="00AB4A1F">
        <w:rPr>
          <w:color w:val="000000" w:themeColor="text1"/>
        </w:rPr>
        <w:t xml:space="preserve">to reflect or anticipate changes in the job commensurate with the grade and job title. Where such a change is felt to be necessary by the school and agreement cannot be reached, changes may be made by the employer giving the required notice of a change to the job description. </w:t>
      </w:r>
    </w:p>
    <w:p w:rsidR="00AB4A1F" w:rsidRPr="00AB4A1F" w:rsidRDefault="00AB4A1F" w:rsidP="00AB4A1F">
      <w:pPr>
        <w:spacing w:after="0"/>
        <w:ind w:left="357"/>
        <w:rPr>
          <w:color w:val="000000" w:themeColor="text1"/>
        </w:rPr>
      </w:pPr>
      <w:r w:rsidRPr="00AB4A1F">
        <w:rPr>
          <w:color w:val="000000" w:themeColor="text1"/>
        </w:rPr>
        <w:t xml:space="preserve"> </w:t>
      </w:r>
    </w:p>
    <w:p w:rsidR="00AB4A1F" w:rsidRPr="00B22344" w:rsidRDefault="00AB4A1F" w:rsidP="00AB4A1F">
      <w:pPr>
        <w:spacing w:after="0"/>
        <w:ind w:left="357"/>
        <w:rPr>
          <w:b/>
          <w:color w:val="000000" w:themeColor="text1"/>
        </w:rPr>
      </w:pPr>
      <w:r w:rsidRPr="00B22344">
        <w:rPr>
          <w:b/>
          <w:color w:val="000000" w:themeColor="text1"/>
        </w:rPr>
        <w:lastRenderedPageBreak/>
        <w:t xml:space="preserve">St Mary Abbots School is committed to safeguarding and promoting the welfare of children and young people and expects all staff and volunteers to share this commitment. Regular vetting will take place both before and during employment.  </w:t>
      </w:r>
    </w:p>
    <w:p w:rsidR="00AB4A1F" w:rsidRPr="00AB4A1F" w:rsidRDefault="00AB4A1F" w:rsidP="00AB4A1F">
      <w:pPr>
        <w:spacing w:after="0"/>
        <w:ind w:left="357"/>
        <w:rPr>
          <w:color w:val="000000" w:themeColor="text1"/>
        </w:rPr>
      </w:pPr>
      <w:r w:rsidRPr="00AB4A1F">
        <w:rPr>
          <w:color w:val="000000" w:themeColor="text1"/>
        </w:rPr>
        <w:t xml:space="preserve"> </w:t>
      </w:r>
    </w:p>
    <w:tbl>
      <w:tblPr>
        <w:tblStyle w:val="TableGrid"/>
        <w:tblW w:w="0" w:type="auto"/>
        <w:tblInd w:w="357" w:type="dxa"/>
        <w:tblLook w:val="04A0" w:firstRow="1" w:lastRow="0" w:firstColumn="1" w:lastColumn="0" w:noHBand="0" w:noVBand="1"/>
      </w:tblPr>
      <w:tblGrid>
        <w:gridCol w:w="4358"/>
        <w:gridCol w:w="4301"/>
      </w:tblGrid>
      <w:tr w:rsidR="00AB4A1F" w:rsidRPr="00AB4A1F" w:rsidTr="00AB4A1F">
        <w:tc>
          <w:tcPr>
            <w:tcW w:w="4508" w:type="dxa"/>
          </w:tcPr>
          <w:p w:rsidR="00AB4A1F" w:rsidRPr="00B22344" w:rsidRDefault="00AB4A1F" w:rsidP="00AB4A1F">
            <w:pPr>
              <w:rPr>
                <w:b/>
                <w:color w:val="000000" w:themeColor="text1"/>
              </w:rPr>
            </w:pPr>
            <w:r w:rsidRPr="00B22344">
              <w:rPr>
                <w:b/>
                <w:color w:val="000000" w:themeColor="text1"/>
              </w:rPr>
              <w:t>Signature of Post</w:t>
            </w:r>
            <w:r w:rsidR="00B22344">
              <w:rPr>
                <w:b/>
                <w:color w:val="000000" w:themeColor="text1"/>
              </w:rPr>
              <w:t xml:space="preserve"> </w:t>
            </w:r>
            <w:r w:rsidRPr="00B22344">
              <w:rPr>
                <w:b/>
                <w:color w:val="000000" w:themeColor="text1"/>
              </w:rPr>
              <w:t>holder</w:t>
            </w:r>
          </w:p>
        </w:tc>
        <w:tc>
          <w:tcPr>
            <w:tcW w:w="4508" w:type="dxa"/>
          </w:tcPr>
          <w:p w:rsidR="00AB4A1F" w:rsidRPr="00AB4A1F" w:rsidRDefault="00AB4A1F" w:rsidP="00AB4A1F">
            <w:pPr>
              <w:rPr>
                <w:color w:val="000000" w:themeColor="text1"/>
              </w:rPr>
            </w:pPr>
          </w:p>
        </w:tc>
      </w:tr>
      <w:tr w:rsidR="00AB4A1F" w:rsidRPr="00AB4A1F" w:rsidTr="00AB4A1F">
        <w:tc>
          <w:tcPr>
            <w:tcW w:w="4508" w:type="dxa"/>
          </w:tcPr>
          <w:p w:rsidR="00AB4A1F" w:rsidRPr="00B22344" w:rsidRDefault="00AB4A1F" w:rsidP="00AB4A1F">
            <w:pPr>
              <w:rPr>
                <w:b/>
                <w:color w:val="000000" w:themeColor="text1"/>
              </w:rPr>
            </w:pPr>
            <w:r w:rsidRPr="00B22344">
              <w:rPr>
                <w:b/>
                <w:color w:val="000000" w:themeColor="text1"/>
              </w:rPr>
              <w:t>Signature of Headteacher</w:t>
            </w:r>
          </w:p>
        </w:tc>
        <w:tc>
          <w:tcPr>
            <w:tcW w:w="4508" w:type="dxa"/>
          </w:tcPr>
          <w:p w:rsidR="00AB4A1F" w:rsidRPr="00AB4A1F" w:rsidRDefault="00AB4A1F" w:rsidP="00AB4A1F">
            <w:pPr>
              <w:rPr>
                <w:color w:val="000000" w:themeColor="text1"/>
              </w:rPr>
            </w:pPr>
          </w:p>
        </w:tc>
      </w:tr>
      <w:tr w:rsidR="00AB4A1F" w:rsidRPr="00AB4A1F" w:rsidTr="00AB4A1F">
        <w:tc>
          <w:tcPr>
            <w:tcW w:w="4508" w:type="dxa"/>
          </w:tcPr>
          <w:p w:rsidR="00AB4A1F" w:rsidRPr="00B22344" w:rsidRDefault="00AB4A1F" w:rsidP="00AB4A1F">
            <w:pPr>
              <w:rPr>
                <w:b/>
                <w:color w:val="000000" w:themeColor="text1"/>
              </w:rPr>
            </w:pPr>
            <w:r w:rsidRPr="00B22344">
              <w:rPr>
                <w:b/>
                <w:color w:val="000000" w:themeColor="text1"/>
              </w:rPr>
              <w:t>Date</w:t>
            </w:r>
          </w:p>
        </w:tc>
        <w:tc>
          <w:tcPr>
            <w:tcW w:w="4508" w:type="dxa"/>
          </w:tcPr>
          <w:p w:rsidR="00AB4A1F" w:rsidRPr="00AB4A1F" w:rsidRDefault="00AB4A1F" w:rsidP="00AB4A1F">
            <w:pPr>
              <w:rPr>
                <w:color w:val="000000" w:themeColor="text1"/>
              </w:rPr>
            </w:pPr>
          </w:p>
        </w:tc>
      </w:tr>
    </w:tbl>
    <w:p w:rsidR="00AB4A1F" w:rsidRDefault="0037696B" w:rsidP="00AB4A1F">
      <w:pPr>
        <w:spacing w:after="0"/>
        <w:rPr>
          <w:b/>
          <w:color w:val="000000" w:themeColor="text1"/>
        </w:rPr>
      </w:pPr>
      <w:r w:rsidRPr="00B07687">
        <w:rPr>
          <w:b/>
          <w:noProof/>
          <w:color w:val="002060"/>
          <w:sz w:val="28"/>
          <w:szCs w:val="28"/>
          <w:lang w:eastAsia="en-GB"/>
        </w:rPr>
        <w:drawing>
          <wp:anchor distT="0" distB="0" distL="114300" distR="114300" simplePos="0" relativeHeight="251686912" behindDoc="1" locked="0" layoutInCell="1" allowOverlap="1" wp14:anchorId="557A1AB7" wp14:editId="485FD10C">
            <wp:simplePos x="0" y="0"/>
            <wp:positionH relativeFrom="leftMargin">
              <wp:posOffset>368300</wp:posOffset>
            </wp:positionH>
            <wp:positionV relativeFrom="paragraph">
              <wp:posOffset>188595</wp:posOffset>
            </wp:positionV>
            <wp:extent cx="674370" cy="714375"/>
            <wp:effectExtent l="0" t="0" r="0" b="9525"/>
            <wp:wrapNone/>
            <wp:docPr id="25" name="Picture 25" descr="sma_logo_white_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_logo_white_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96B" w:rsidRDefault="0037696B" w:rsidP="00B22344">
      <w:pPr>
        <w:ind w:left="360"/>
        <w:jc w:val="center"/>
        <w:rPr>
          <w:b/>
          <w:color w:val="002060"/>
          <w:sz w:val="28"/>
          <w:szCs w:val="28"/>
        </w:rPr>
      </w:pPr>
      <w:r w:rsidRPr="00B07687">
        <w:rPr>
          <w:b/>
          <w:noProof/>
          <w:color w:val="002060"/>
          <w:sz w:val="28"/>
          <w:szCs w:val="28"/>
          <w:lang w:eastAsia="en-GB"/>
        </w:rPr>
        <w:drawing>
          <wp:anchor distT="0" distB="0" distL="114300" distR="114300" simplePos="0" relativeHeight="251687936" behindDoc="0" locked="0" layoutInCell="1" allowOverlap="1" wp14:anchorId="1F1ABFFA" wp14:editId="6043AB91">
            <wp:simplePos x="0" y="0"/>
            <wp:positionH relativeFrom="margin">
              <wp:posOffset>5617210</wp:posOffset>
            </wp:positionH>
            <wp:positionV relativeFrom="paragraph">
              <wp:posOffset>18415</wp:posOffset>
            </wp:positionV>
            <wp:extent cx="674370" cy="714375"/>
            <wp:effectExtent l="0" t="0" r="0" b="9525"/>
            <wp:wrapNone/>
            <wp:docPr id="28" name="Picture 28" descr="sma_logo_white_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_logo_white_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96B" w:rsidRDefault="0037696B" w:rsidP="0037696B">
      <w:pPr>
        <w:ind w:left="360"/>
        <w:jc w:val="center"/>
        <w:rPr>
          <w:b/>
          <w:color w:val="002060"/>
          <w:sz w:val="28"/>
          <w:szCs w:val="28"/>
        </w:rPr>
      </w:pPr>
      <w:r>
        <w:rPr>
          <w:b/>
          <w:color w:val="002060"/>
          <w:sz w:val="28"/>
          <w:szCs w:val="28"/>
        </w:rPr>
        <w:t>PERSON SPECIFICATION</w:t>
      </w:r>
    </w:p>
    <w:p w:rsidR="0037696B" w:rsidRPr="0037696B" w:rsidRDefault="0037696B" w:rsidP="0037696B">
      <w:pPr>
        <w:ind w:left="360"/>
        <w:jc w:val="center"/>
        <w:rPr>
          <w:b/>
          <w:color w:val="002060"/>
          <w:sz w:val="28"/>
          <w:szCs w:val="28"/>
        </w:rPr>
      </w:pPr>
    </w:p>
    <w:tbl>
      <w:tblPr>
        <w:tblW w:w="1022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7200"/>
        <w:gridCol w:w="1260"/>
      </w:tblGrid>
      <w:tr w:rsidR="0037696B" w:rsidRPr="0037696B" w:rsidTr="0037696B">
        <w:trPr>
          <w:trHeight w:val="782"/>
        </w:trPr>
        <w:tc>
          <w:tcPr>
            <w:tcW w:w="1760" w:type="dxa"/>
            <w:shd w:val="clear" w:color="auto" w:fill="auto"/>
          </w:tcPr>
          <w:p w:rsidR="0037696B" w:rsidRPr="0037696B" w:rsidRDefault="0037696B" w:rsidP="00A64433">
            <w:pPr>
              <w:rPr>
                <w:rFonts w:cstheme="minorHAnsi"/>
                <w:b/>
              </w:rPr>
            </w:pPr>
            <w:r w:rsidRPr="0037696B">
              <w:rPr>
                <w:rFonts w:cstheme="minorHAnsi"/>
                <w:b/>
              </w:rPr>
              <w:t>Core requirements</w:t>
            </w:r>
          </w:p>
        </w:tc>
        <w:tc>
          <w:tcPr>
            <w:tcW w:w="7200" w:type="dxa"/>
            <w:shd w:val="clear" w:color="auto" w:fill="auto"/>
          </w:tcPr>
          <w:p w:rsidR="0037696B" w:rsidRPr="0037696B" w:rsidRDefault="0037696B" w:rsidP="00A64433">
            <w:pPr>
              <w:rPr>
                <w:rFonts w:cstheme="minorHAnsi"/>
                <w:b/>
              </w:rPr>
            </w:pPr>
            <w:r w:rsidRPr="0037696B">
              <w:rPr>
                <w:rFonts w:cstheme="minorHAnsi"/>
                <w:b/>
              </w:rPr>
              <w:t>Essential criteria</w:t>
            </w:r>
            <w:r>
              <w:rPr>
                <w:rFonts w:cstheme="minorHAnsi"/>
                <w:b/>
              </w:rPr>
              <w:t xml:space="preserve">                      </w:t>
            </w:r>
            <w:r w:rsidRPr="0037696B">
              <w:rPr>
                <w:rFonts w:cstheme="minorHAnsi"/>
                <w:b/>
              </w:rPr>
              <w:t>A=application form                              I=interview</w:t>
            </w:r>
          </w:p>
        </w:tc>
        <w:tc>
          <w:tcPr>
            <w:tcW w:w="1260" w:type="dxa"/>
            <w:shd w:val="clear" w:color="auto" w:fill="auto"/>
          </w:tcPr>
          <w:p w:rsidR="0037696B" w:rsidRPr="0037696B" w:rsidRDefault="0037696B" w:rsidP="00A64433">
            <w:pPr>
              <w:rPr>
                <w:rFonts w:cstheme="minorHAnsi"/>
                <w:b/>
              </w:rPr>
            </w:pPr>
            <w:r w:rsidRPr="0037696B">
              <w:rPr>
                <w:rFonts w:cstheme="minorHAnsi"/>
                <w:b/>
              </w:rPr>
              <w:t>How tested?</w:t>
            </w:r>
          </w:p>
        </w:tc>
      </w:tr>
      <w:tr w:rsidR="0037696B" w:rsidRPr="0037696B" w:rsidTr="0037696B">
        <w:trPr>
          <w:trHeight w:val="443"/>
        </w:trPr>
        <w:tc>
          <w:tcPr>
            <w:tcW w:w="1760" w:type="dxa"/>
            <w:shd w:val="clear" w:color="auto" w:fill="auto"/>
          </w:tcPr>
          <w:p w:rsidR="0037696B" w:rsidRPr="0037696B" w:rsidRDefault="0037696B" w:rsidP="00A64433">
            <w:pPr>
              <w:rPr>
                <w:rFonts w:cstheme="minorHAnsi"/>
                <w:b/>
              </w:rPr>
            </w:pPr>
            <w:r w:rsidRPr="0037696B">
              <w:rPr>
                <w:rFonts w:cstheme="minorHAnsi"/>
                <w:b/>
              </w:rPr>
              <w:t>Qualifications and training</w:t>
            </w:r>
          </w:p>
        </w:tc>
        <w:tc>
          <w:tcPr>
            <w:tcW w:w="7200" w:type="dxa"/>
            <w:shd w:val="clear" w:color="auto" w:fill="auto"/>
          </w:tcPr>
          <w:p w:rsidR="0037696B" w:rsidRPr="0037696B" w:rsidRDefault="0037696B" w:rsidP="00A64433">
            <w:pPr>
              <w:rPr>
                <w:rFonts w:cstheme="minorHAnsi"/>
              </w:rPr>
            </w:pPr>
            <w:r w:rsidRPr="0037696B">
              <w:rPr>
                <w:rFonts w:cstheme="minorHAnsi"/>
              </w:rPr>
              <w:t>DFE recognised qualified teacher status</w:t>
            </w:r>
          </w:p>
        </w:tc>
        <w:tc>
          <w:tcPr>
            <w:tcW w:w="1260" w:type="dxa"/>
            <w:shd w:val="clear" w:color="auto" w:fill="auto"/>
          </w:tcPr>
          <w:p w:rsidR="0037696B" w:rsidRPr="0037696B" w:rsidRDefault="0037696B" w:rsidP="00A64433">
            <w:pPr>
              <w:rPr>
                <w:rFonts w:cstheme="minorHAnsi"/>
              </w:rPr>
            </w:pPr>
            <w:r w:rsidRPr="0037696B">
              <w:rPr>
                <w:rFonts w:cstheme="minorHAnsi"/>
              </w:rPr>
              <w:t>A</w:t>
            </w:r>
          </w:p>
          <w:p w:rsidR="0037696B" w:rsidRPr="0037696B" w:rsidRDefault="0037696B" w:rsidP="00A64433">
            <w:pPr>
              <w:rPr>
                <w:rFonts w:cstheme="minorHAnsi"/>
              </w:rPr>
            </w:pPr>
          </w:p>
        </w:tc>
      </w:tr>
      <w:tr w:rsidR="0037696B" w:rsidRPr="0037696B" w:rsidTr="0037696B">
        <w:trPr>
          <w:trHeight w:val="983"/>
        </w:trPr>
        <w:tc>
          <w:tcPr>
            <w:tcW w:w="1760" w:type="dxa"/>
            <w:shd w:val="clear" w:color="auto" w:fill="auto"/>
          </w:tcPr>
          <w:p w:rsidR="0037696B" w:rsidRPr="0037696B" w:rsidRDefault="0037696B" w:rsidP="00A64433">
            <w:pPr>
              <w:rPr>
                <w:rFonts w:cstheme="minorHAnsi"/>
                <w:b/>
              </w:rPr>
            </w:pPr>
            <w:r w:rsidRPr="0037696B">
              <w:rPr>
                <w:rFonts w:cstheme="minorHAnsi"/>
                <w:b/>
              </w:rPr>
              <w:t>Professional Attributes</w:t>
            </w:r>
          </w:p>
        </w:tc>
        <w:tc>
          <w:tcPr>
            <w:tcW w:w="7200" w:type="dxa"/>
            <w:shd w:val="clear" w:color="auto" w:fill="auto"/>
          </w:tcPr>
          <w:p w:rsidR="0037696B" w:rsidRPr="0037696B" w:rsidRDefault="0037696B" w:rsidP="00A64433">
            <w:pPr>
              <w:autoSpaceDE w:val="0"/>
              <w:autoSpaceDN w:val="0"/>
              <w:adjustRightInd w:val="0"/>
              <w:rPr>
                <w:rFonts w:cstheme="minorHAnsi"/>
              </w:rPr>
            </w:pPr>
            <w:r w:rsidRPr="0037696B">
              <w:rPr>
                <w:rFonts w:cstheme="minorHAnsi"/>
              </w:rPr>
              <w:t>High expectations of children including a commitment to ensuring they can achieve their full educational potential</w:t>
            </w:r>
          </w:p>
          <w:p w:rsidR="0037696B" w:rsidRPr="0037696B" w:rsidRDefault="0037696B" w:rsidP="00A64433">
            <w:pPr>
              <w:autoSpaceDE w:val="0"/>
              <w:autoSpaceDN w:val="0"/>
              <w:adjustRightInd w:val="0"/>
              <w:rPr>
                <w:rFonts w:cstheme="minorHAnsi"/>
              </w:rPr>
            </w:pPr>
            <w:r w:rsidRPr="0037696B">
              <w:rPr>
                <w:rFonts w:cstheme="minorHAnsi"/>
              </w:rPr>
              <w:t>Positive values and attitudes and adopts high standards of behaviour in the professional role</w:t>
            </w:r>
          </w:p>
          <w:p w:rsidR="0037696B" w:rsidRPr="0037696B" w:rsidRDefault="0037696B" w:rsidP="00A64433">
            <w:pPr>
              <w:autoSpaceDE w:val="0"/>
              <w:autoSpaceDN w:val="0"/>
              <w:adjustRightInd w:val="0"/>
              <w:rPr>
                <w:rFonts w:cstheme="minorHAnsi"/>
              </w:rPr>
            </w:pPr>
            <w:r w:rsidRPr="0037696B">
              <w:rPr>
                <w:rFonts w:cstheme="minorHAnsi"/>
              </w:rPr>
              <w:t>Leads by example and demonstrates high teacher expectations</w:t>
            </w:r>
          </w:p>
          <w:p w:rsidR="0037696B" w:rsidRPr="0037696B" w:rsidRDefault="0037696B" w:rsidP="00A64433">
            <w:pPr>
              <w:autoSpaceDE w:val="0"/>
              <w:autoSpaceDN w:val="0"/>
              <w:adjustRightInd w:val="0"/>
              <w:rPr>
                <w:rFonts w:cstheme="minorHAnsi"/>
              </w:rPr>
            </w:pPr>
            <w:r w:rsidRPr="0037696B">
              <w:rPr>
                <w:rFonts w:cstheme="minorHAnsi"/>
              </w:rPr>
              <w:t xml:space="preserve">Communicates effectively with children, parents/carers and colleagues  </w:t>
            </w:r>
          </w:p>
          <w:p w:rsidR="0037696B" w:rsidRPr="0037696B" w:rsidRDefault="0037696B" w:rsidP="00A64433">
            <w:pPr>
              <w:autoSpaceDE w:val="0"/>
              <w:autoSpaceDN w:val="0"/>
              <w:adjustRightInd w:val="0"/>
              <w:rPr>
                <w:rFonts w:cstheme="minorHAnsi"/>
              </w:rPr>
            </w:pPr>
            <w:r w:rsidRPr="0037696B">
              <w:rPr>
                <w:rFonts w:cstheme="minorHAnsi"/>
              </w:rPr>
              <w:t>Commitment to collaborative working where appropriate</w:t>
            </w:r>
          </w:p>
          <w:p w:rsidR="0037696B" w:rsidRPr="0037696B" w:rsidRDefault="0037696B" w:rsidP="00A64433">
            <w:pPr>
              <w:autoSpaceDE w:val="0"/>
              <w:autoSpaceDN w:val="0"/>
              <w:adjustRightInd w:val="0"/>
              <w:rPr>
                <w:rFonts w:cstheme="minorHAnsi"/>
              </w:rPr>
            </w:pPr>
            <w:r w:rsidRPr="0037696B">
              <w:rPr>
                <w:rFonts w:cstheme="minorHAnsi"/>
              </w:rPr>
              <w:t>Evaluates performance and is committed to improving practice through appropriate professional development</w:t>
            </w:r>
          </w:p>
          <w:p w:rsidR="0037696B" w:rsidRPr="0037696B" w:rsidRDefault="0037696B" w:rsidP="00A64433">
            <w:pPr>
              <w:autoSpaceDE w:val="0"/>
              <w:autoSpaceDN w:val="0"/>
              <w:adjustRightInd w:val="0"/>
              <w:rPr>
                <w:rFonts w:cstheme="minorHAnsi"/>
              </w:rPr>
            </w:pPr>
            <w:r w:rsidRPr="0037696B">
              <w:rPr>
                <w:rFonts w:cstheme="minorHAnsi"/>
              </w:rPr>
              <w:t>Acts upon advice and feedback and is open to coaching and mentoring</w:t>
            </w:r>
          </w:p>
          <w:p w:rsidR="0037696B" w:rsidRPr="0037696B" w:rsidRDefault="0037696B" w:rsidP="00A64433">
            <w:pPr>
              <w:autoSpaceDE w:val="0"/>
              <w:autoSpaceDN w:val="0"/>
              <w:adjustRightInd w:val="0"/>
              <w:rPr>
                <w:rFonts w:cstheme="minorHAnsi"/>
              </w:rPr>
            </w:pPr>
            <w:r w:rsidRPr="0037696B">
              <w:rPr>
                <w:rFonts w:cstheme="minorHAnsi"/>
              </w:rPr>
              <w:t>Prioritises and manages own time effectively</w:t>
            </w:r>
          </w:p>
          <w:p w:rsidR="0037696B" w:rsidRPr="0037696B" w:rsidRDefault="0037696B" w:rsidP="00A64433">
            <w:pPr>
              <w:autoSpaceDE w:val="0"/>
              <w:autoSpaceDN w:val="0"/>
              <w:adjustRightInd w:val="0"/>
              <w:rPr>
                <w:rFonts w:cstheme="minorHAnsi"/>
              </w:rPr>
            </w:pPr>
            <w:r w:rsidRPr="0037696B">
              <w:rPr>
                <w:rFonts w:cstheme="minorHAnsi"/>
              </w:rPr>
              <w:t>Works consistently to deadlines</w:t>
            </w:r>
          </w:p>
          <w:p w:rsidR="0037696B" w:rsidRPr="0037696B" w:rsidRDefault="0037696B" w:rsidP="00A64433">
            <w:pPr>
              <w:autoSpaceDE w:val="0"/>
              <w:autoSpaceDN w:val="0"/>
              <w:adjustRightInd w:val="0"/>
              <w:rPr>
                <w:rFonts w:cstheme="minorHAnsi"/>
              </w:rPr>
            </w:pPr>
            <w:r w:rsidRPr="0037696B">
              <w:rPr>
                <w:rFonts w:cstheme="minorHAnsi"/>
              </w:rPr>
              <w:t>Self-motivated</w:t>
            </w:r>
          </w:p>
          <w:p w:rsidR="0037696B" w:rsidRPr="0037696B" w:rsidRDefault="0037696B" w:rsidP="00A64433">
            <w:pPr>
              <w:autoSpaceDE w:val="0"/>
              <w:autoSpaceDN w:val="0"/>
              <w:adjustRightInd w:val="0"/>
              <w:rPr>
                <w:rFonts w:cstheme="minorHAnsi"/>
              </w:rPr>
            </w:pPr>
            <w:r w:rsidRPr="0037696B">
              <w:rPr>
                <w:rFonts w:cstheme="minorHAnsi"/>
              </w:rPr>
              <w:t>Committed to the provision of a broad, balanced and differentiated curriculum which meets the needs of children and promotes their individual development</w:t>
            </w:r>
          </w:p>
          <w:p w:rsidR="0037696B" w:rsidRPr="0037696B" w:rsidRDefault="0037696B" w:rsidP="00A64433">
            <w:pPr>
              <w:autoSpaceDE w:val="0"/>
              <w:autoSpaceDN w:val="0"/>
              <w:adjustRightInd w:val="0"/>
              <w:rPr>
                <w:rFonts w:cstheme="minorHAnsi"/>
              </w:rPr>
            </w:pPr>
            <w:r w:rsidRPr="0037696B">
              <w:rPr>
                <w:rFonts w:cstheme="minorHAnsi"/>
              </w:rPr>
              <w:t>Committed to high standards of achievement, behaviour and social development</w:t>
            </w:r>
          </w:p>
          <w:p w:rsidR="0037696B" w:rsidRPr="0037696B" w:rsidRDefault="0037696B" w:rsidP="00A64433">
            <w:pPr>
              <w:autoSpaceDE w:val="0"/>
              <w:autoSpaceDN w:val="0"/>
              <w:adjustRightInd w:val="0"/>
              <w:rPr>
                <w:rFonts w:cstheme="minorHAnsi"/>
              </w:rPr>
            </w:pPr>
            <w:r w:rsidRPr="0037696B">
              <w:rPr>
                <w:rFonts w:cstheme="minorHAnsi"/>
              </w:rPr>
              <w:t>Committed to equal opportunities for all pupils, staff and parents at the school</w:t>
            </w:r>
          </w:p>
          <w:p w:rsidR="0037696B" w:rsidRPr="0037696B" w:rsidRDefault="0037696B" w:rsidP="00A64433">
            <w:pPr>
              <w:autoSpaceDE w:val="0"/>
              <w:autoSpaceDN w:val="0"/>
              <w:adjustRightInd w:val="0"/>
              <w:rPr>
                <w:rFonts w:cstheme="minorHAnsi"/>
              </w:rPr>
            </w:pPr>
            <w:r w:rsidRPr="0037696B">
              <w:rPr>
                <w:rFonts w:cstheme="minorHAnsi"/>
              </w:rPr>
              <w:t xml:space="preserve">Flexible in approach, willing to learn and develop new skills </w:t>
            </w:r>
          </w:p>
          <w:p w:rsidR="0037696B" w:rsidRPr="0037696B" w:rsidRDefault="0037696B" w:rsidP="00A64433">
            <w:pPr>
              <w:autoSpaceDE w:val="0"/>
              <w:autoSpaceDN w:val="0"/>
              <w:adjustRightInd w:val="0"/>
              <w:rPr>
                <w:rFonts w:cstheme="minorHAnsi"/>
              </w:rPr>
            </w:pPr>
            <w:r w:rsidRPr="0037696B">
              <w:rPr>
                <w:rFonts w:cstheme="minorHAnsi"/>
              </w:rPr>
              <w:lastRenderedPageBreak/>
              <w:t>Able to work in par</w:t>
            </w:r>
            <w:r w:rsidR="00257FEC">
              <w:rPr>
                <w:rFonts w:cstheme="minorHAnsi"/>
              </w:rPr>
              <w:t xml:space="preserve">tnership with the Headteacher, staff </w:t>
            </w:r>
            <w:r w:rsidRPr="0037696B">
              <w:rPr>
                <w:rFonts w:cstheme="minorHAnsi"/>
              </w:rPr>
              <w:t>and parents to promote the aims and values of the school</w:t>
            </w:r>
          </w:p>
          <w:p w:rsidR="0037696B" w:rsidRPr="0037696B" w:rsidRDefault="0037696B" w:rsidP="00A64433">
            <w:pPr>
              <w:autoSpaceDE w:val="0"/>
              <w:autoSpaceDN w:val="0"/>
              <w:adjustRightInd w:val="0"/>
              <w:rPr>
                <w:rFonts w:cstheme="minorHAnsi"/>
              </w:rPr>
            </w:pPr>
            <w:r w:rsidRPr="0037696B">
              <w:rPr>
                <w:rFonts w:cstheme="minorHAnsi"/>
              </w:rPr>
              <w:t>Demonstrates a good health and attendance record</w:t>
            </w:r>
          </w:p>
        </w:tc>
        <w:tc>
          <w:tcPr>
            <w:tcW w:w="1260" w:type="dxa"/>
            <w:shd w:val="clear" w:color="auto" w:fill="auto"/>
          </w:tcPr>
          <w:p w:rsidR="0037696B" w:rsidRPr="0037696B" w:rsidRDefault="0037696B" w:rsidP="00A64433">
            <w:pPr>
              <w:rPr>
                <w:rFonts w:cstheme="minorHAnsi"/>
              </w:rPr>
            </w:pPr>
            <w:r w:rsidRPr="0037696B">
              <w:rPr>
                <w:rFonts w:cstheme="minorHAnsi"/>
              </w:rPr>
              <w:lastRenderedPageBreak/>
              <w:t>A/I</w:t>
            </w:r>
          </w:p>
        </w:tc>
      </w:tr>
      <w:tr w:rsidR="0037696B" w:rsidRPr="0037696B" w:rsidTr="0037696B">
        <w:tc>
          <w:tcPr>
            <w:tcW w:w="1760" w:type="dxa"/>
            <w:shd w:val="clear" w:color="auto" w:fill="auto"/>
          </w:tcPr>
          <w:p w:rsidR="0037696B" w:rsidRPr="0037696B" w:rsidRDefault="0037696B" w:rsidP="00A64433">
            <w:pPr>
              <w:rPr>
                <w:rFonts w:cstheme="minorHAnsi"/>
                <w:b/>
              </w:rPr>
            </w:pPr>
            <w:r w:rsidRPr="0037696B">
              <w:rPr>
                <w:rFonts w:cstheme="minorHAnsi"/>
                <w:b/>
              </w:rPr>
              <w:t>Professional Knowledge &amp; Understanding</w:t>
            </w:r>
          </w:p>
        </w:tc>
        <w:tc>
          <w:tcPr>
            <w:tcW w:w="7200" w:type="dxa"/>
            <w:shd w:val="clear" w:color="auto" w:fill="auto"/>
          </w:tcPr>
          <w:p w:rsidR="0037696B" w:rsidRPr="0037696B" w:rsidRDefault="0037696B" w:rsidP="0037696B">
            <w:pPr>
              <w:autoSpaceDE w:val="0"/>
              <w:autoSpaceDN w:val="0"/>
              <w:adjustRightInd w:val="0"/>
              <w:rPr>
                <w:rFonts w:cstheme="minorHAnsi"/>
              </w:rPr>
            </w:pPr>
            <w:r w:rsidRPr="0037696B">
              <w:rPr>
                <w:rFonts w:cstheme="minorHAnsi"/>
              </w:rPr>
              <w:t>Up to date knowledge and understanding of the professional duties of teachers and the statutory framework within which they work</w:t>
            </w:r>
          </w:p>
          <w:p w:rsidR="0037696B" w:rsidRPr="0037696B" w:rsidRDefault="0037696B" w:rsidP="0037696B">
            <w:pPr>
              <w:autoSpaceDE w:val="0"/>
              <w:autoSpaceDN w:val="0"/>
              <w:adjustRightInd w:val="0"/>
              <w:rPr>
                <w:rFonts w:cstheme="minorHAnsi"/>
              </w:rPr>
            </w:pPr>
            <w:r w:rsidRPr="0037696B">
              <w:rPr>
                <w:rFonts w:cstheme="minorHAnsi"/>
              </w:rPr>
              <w:t>Excellent, up to date working knowledge and understanding of a range of teaching, learning and behaviour management strategies and knows how to use them so all learners can fulfil their potential</w:t>
            </w:r>
          </w:p>
          <w:p w:rsidR="0037696B" w:rsidRPr="0037696B" w:rsidRDefault="0037696B" w:rsidP="00A64433">
            <w:pPr>
              <w:rPr>
                <w:rFonts w:cstheme="minorHAnsi"/>
              </w:rPr>
            </w:pPr>
            <w:r w:rsidRPr="0037696B">
              <w:rPr>
                <w:rFonts w:cstheme="minorHAnsi"/>
              </w:rPr>
              <w:t>Strong understanding of the assessment requirements and arrangements for subjects/curriculum areas taught, including those related to public examinations</w:t>
            </w:r>
          </w:p>
          <w:p w:rsidR="0037696B" w:rsidRPr="0037696B" w:rsidRDefault="0037696B" w:rsidP="00A64433">
            <w:pPr>
              <w:rPr>
                <w:rFonts w:cstheme="minorHAnsi"/>
              </w:rPr>
            </w:pPr>
            <w:r w:rsidRPr="0037696B">
              <w:rPr>
                <w:rFonts w:cstheme="minorHAnsi"/>
              </w:rPr>
              <w:t>Knows a range of approaches to assessment, including the importance of formative assessment</w:t>
            </w:r>
          </w:p>
          <w:p w:rsidR="0037696B" w:rsidRPr="0037696B" w:rsidRDefault="0037696B" w:rsidP="00A64433">
            <w:pPr>
              <w:rPr>
                <w:rFonts w:cstheme="minorHAnsi"/>
              </w:rPr>
            </w:pPr>
            <w:r w:rsidRPr="0037696B">
              <w:rPr>
                <w:rFonts w:cstheme="minorHAnsi"/>
              </w:rPr>
              <w:t>Knows how to use local and national statistical information to evaluate the effectiveness of teaching, to monitor progress and raise levels of attainment</w:t>
            </w:r>
          </w:p>
          <w:p w:rsidR="0037696B" w:rsidRPr="0037696B" w:rsidRDefault="0037696B" w:rsidP="00A64433">
            <w:pPr>
              <w:rPr>
                <w:rFonts w:cstheme="minorHAnsi"/>
              </w:rPr>
            </w:pPr>
            <w:r w:rsidRPr="0037696B">
              <w:rPr>
                <w:rFonts w:cstheme="minorHAnsi"/>
              </w:rPr>
              <w:t>Knows and understands the relevant statutory and non-statutory curricula and frameworks</w:t>
            </w:r>
          </w:p>
          <w:p w:rsidR="0037696B" w:rsidRPr="0037696B" w:rsidRDefault="0037696B" w:rsidP="00A64433">
            <w:pPr>
              <w:rPr>
                <w:rFonts w:cstheme="minorHAnsi"/>
              </w:rPr>
            </w:pPr>
            <w:r w:rsidRPr="0037696B">
              <w:rPr>
                <w:rFonts w:cstheme="minorHAnsi"/>
              </w:rPr>
              <w:t>Knows how to make effective personalised provision for children and how to take practical account of diversity and promote equality and inclusion in teaching</w:t>
            </w:r>
          </w:p>
          <w:p w:rsidR="0037696B" w:rsidRPr="0037696B" w:rsidRDefault="0037696B" w:rsidP="00A64433">
            <w:pPr>
              <w:rPr>
                <w:rFonts w:cstheme="minorHAnsi"/>
              </w:rPr>
            </w:pPr>
            <w:r w:rsidRPr="0037696B">
              <w:rPr>
                <w:rFonts w:cstheme="minorHAnsi"/>
              </w:rPr>
              <w:t>Knows how to identify potential child abuse or neglect and follow the safeguarding procedures</w:t>
            </w:r>
          </w:p>
        </w:tc>
        <w:tc>
          <w:tcPr>
            <w:tcW w:w="1260" w:type="dxa"/>
            <w:shd w:val="clear" w:color="auto" w:fill="auto"/>
          </w:tcPr>
          <w:p w:rsidR="0037696B" w:rsidRPr="0037696B" w:rsidRDefault="0037696B" w:rsidP="00A64433">
            <w:pPr>
              <w:rPr>
                <w:rFonts w:cstheme="minorHAnsi"/>
              </w:rPr>
            </w:pPr>
            <w:r w:rsidRPr="0037696B">
              <w:rPr>
                <w:rFonts w:cstheme="minorHAnsi"/>
              </w:rPr>
              <w:t>A/I</w:t>
            </w:r>
          </w:p>
        </w:tc>
      </w:tr>
      <w:tr w:rsidR="0037696B" w:rsidRPr="0037696B" w:rsidTr="0037696B">
        <w:tc>
          <w:tcPr>
            <w:tcW w:w="1760" w:type="dxa"/>
            <w:shd w:val="clear" w:color="auto" w:fill="auto"/>
          </w:tcPr>
          <w:p w:rsidR="0037696B" w:rsidRPr="0037696B" w:rsidRDefault="0037696B" w:rsidP="00A64433">
            <w:pPr>
              <w:rPr>
                <w:rFonts w:cstheme="minorHAnsi"/>
                <w:b/>
              </w:rPr>
            </w:pPr>
            <w:r w:rsidRPr="0037696B">
              <w:rPr>
                <w:rFonts w:cstheme="minorHAnsi"/>
                <w:b/>
              </w:rPr>
              <w:t>Professional Skills and Abilities</w:t>
            </w:r>
          </w:p>
        </w:tc>
        <w:tc>
          <w:tcPr>
            <w:tcW w:w="7200" w:type="dxa"/>
            <w:shd w:val="clear" w:color="auto" w:fill="auto"/>
          </w:tcPr>
          <w:p w:rsidR="0037696B" w:rsidRPr="0037696B" w:rsidRDefault="0037696B" w:rsidP="00A64433">
            <w:pPr>
              <w:autoSpaceDE w:val="0"/>
              <w:autoSpaceDN w:val="0"/>
              <w:adjustRightInd w:val="0"/>
              <w:rPr>
                <w:rFonts w:cstheme="minorHAnsi"/>
              </w:rPr>
            </w:pPr>
            <w:r w:rsidRPr="0037696B">
              <w:rPr>
                <w:rFonts w:cstheme="minorHAnsi"/>
              </w:rPr>
              <w:t>Plans for progression across the age and ability range</w:t>
            </w:r>
          </w:p>
          <w:p w:rsidR="0037696B" w:rsidRPr="0037696B" w:rsidRDefault="0037696B" w:rsidP="00A64433">
            <w:pPr>
              <w:autoSpaceDE w:val="0"/>
              <w:autoSpaceDN w:val="0"/>
              <w:adjustRightInd w:val="0"/>
              <w:rPr>
                <w:rFonts w:cstheme="minorHAnsi"/>
              </w:rPr>
            </w:pPr>
            <w:r w:rsidRPr="0037696B">
              <w:rPr>
                <w:rFonts w:cstheme="minorHAnsi"/>
              </w:rPr>
              <w:t>Plans, sets and assesses homework in line with school policy</w:t>
            </w:r>
          </w:p>
          <w:p w:rsidR="0037696B" w:rsidRPr="0037696B" w:rsidRDefault="00257FEC" w:rsidP="00A64433">
            <w:pPr>
              <w:autoSpaceDE w:val="0"/>
              <w:autoSpaceDN w:val="0"/>
              <w:adjustRightInd w:val="0"/>
              <w:rPr>
                <w:rFonts w:cstheme="minorHAnsi"/>
              </w:rPr>
            </w:pPr>
            <w:r>
              <w:rPr>
                <w:rFonts w:cstheme="minorHAnsi"/>
              </w:rPr>
              <w:t>Teaches challenging, well-</w:t>
            </w:r>
            <w:r w:rsidR="0037696B" w:rsidRPr="0037696B">
              <w:rPr>
                <w:rFonts w:cstheme="minorHAnsi"/>
              </w:rPr>
              <w:t>organised lessons and sequences of lessons across the appropriate age and ability range</w:t>
            </w:r>
          </w:p>
          <w:p w:rsidR="0037696B" w:rsidRPr="0037696B" w:rsidRDefault="0037696B" w:rsidP="00A64433">
            <w:pPr>
              <w:autoSpaceDE w:val="0"/>
              <w:autoSpaceDN w:val="0"/>
              <w:adjustRightInd w:val="0"/>
              <w:rPr>
                <w:rFonts w:cstheme="minorHAnsi"/>
              </w:rPr>
            </w:pPr>
            <w:r w:rsidRPr="0037696B">
              <w:rPr>
                <w:rFonts w:cstheme="minorHAnsi"/>
              </w:rPr>
              <w:t>Uses assessment to diagnose learners’ needs, set realistic and challenging targets for improvement and plan future teaching</w:t>
            </w:r>
          </w:p>
          <w:p w:rsidR="0037696B" w:rsidRPr="0037696B" w:rsidRDefault="0037696B" w:rsidP="00A64433">
            <w:pPr>
              <w:autoSpaceDE w:val="0"/>
              <w:autoSpaceDN w:val="0"/>
              <w:adjustRightInd w:val="0"/>
              <w:rPr>
                <w:rFonts w:cstheme="minorHAnsi"/>
              </w:rPr>
            </w:pPr>
            <w:r w:rsidRPr="0037696B">
              <w:rPr>
                <w:rFonts w:cstheme="minorHAnsi"/>
              </w:rPr>
              <w:t>Establishes a purposeful and safe learning environment which:</w:t>
            </w:r>
          </w:p>
          <w:p w:rsidR="0037696B" w:rsidRPr="0037696B" w:rsidRDefault="0037696B" w:rsidP="0037696B">
            <w:pPr>
              <w:numPr>
                <w:ilvl w:val="0"/>
                <w:numId w:val="9"/>
              </w:numPr>
              <w:autoSpaceDE w:val="0"/>
              <w:autoSpaceDN w:val="0"/>
              <w:adjustRightInd w:val="0"/>
              <w:spacing w:after="0" w:line="240" w:lineRule="auto"/>
              <w:rPr>
                <w:rFonts w:cstheme="minorHAnsi"/>
              </w:rPr>
            </w:pPr>
            <w:r w:rsidRPr="0037696B">
              <w:rPr>
                <w:rFonts w:cstheme="minorHAnsi"/>
              </w:rPr>
              <w:t xml:space="preserve">Reflects the taught curriculum </w:t>
            </w:r>
          </w:p>
          <w:p w:rsidR="0037696B" w:rsidRPr="0037696B" w:rsidRDefault="0037696B" w:rsidP="0037696B">
            <w:pPr>
              <w:numPr>
                <w:ilvl w:val="0"/>
                <w:numId w:val="9"/>
              </w:numPr>
              <w:autoSpaceDE w:val="0"/>
              <w:autoSpaceDN w:val="0"/>
              <w:adjustRightInd w:val="0"/>
              <w:spacing w:after="0" w:line="240" w:lineRule="auto"/>
              <w:rPr>
                <w:rFonts w:cstheme="minorHAnsi"/>
              </w:rPr>
            </w:pPr>
            <w:r w:rsidRPr="0037696B">
              <w:rPr>
                <w:rFonts w:cstheme="minorHAnsi"/>
              </w:rPr>
              <w:t>Supports children’s learning and targets</w:t>
            </w:r>
          </w:p>
          <w:p w:rsidR="0037696B" w:rsidRPr="0037696B" w:rsidRDefault="0037696B" w:rsidP="00A64433">
            <w:pPr>
              <w:numPr>
                <w:ilvl w:val="0"/>
                <w:numId w:val="9"/>
              </w:numPr>
              <w:autoSpaceDE w:val="0"/>
              <w:autoSpaceDN w:val="0"/>
              <w:adjustRightInd w:val="0"/>
              <w:spacing w:after="0" w:line="240" w:lineRule="auto"/>
              <w:rPr>
                <w:rFonts w:cstheme="minorHAnsi"/>
              </w:rPr>
            </w:pPr>
            <w:r w:rsidRPr="0037696B">
              <w:rPr>
                <w:rFonts w:cstheme="minorHAnsi"/>
              </w:rPr>
              <w:t>Complies with current legal requirements, national policies on safeguarding and well-being of children so that children feel secure and sufficiently confident to make an active contribution to learning and the school</w:t>
            </w:r>
          </w:p>
          <w:p w:rsidR="0037696B" w:rsidRPr="0037696B" w:rsidRDefault="0037696B" w:rsidP="0037696B">
            <w:pPr>
              <w:autoSpaceDE w:val="0"/>
              <w:autoSpaceDN w:val="0"/>
              <w:adjustRightInd w:val="0"/>
              <w:spacing w:after="0" w:line="240" w:lineRule="auto"/>
              <w:ind w:left="720"/>
              <w:rPr>
                <w:rFonts w:cstheme="minorHAnsi"/>
              </w:rPr>
            </w:pPr>
          </w:p>
          <w:p w:rsidR="0037696B" w:rsidRPr="0037696B" w:rsidRDefault="0037696B" w:rsidP="00A64433">
            <w:pPr>
              <w:autoSpaceDE w:val="0"/>
              <w:autoSpaceDN w:val="0"/>
              <w:adjustRightInd w:val="0"/>
              <w:rPr>
                <w:rFonts w:cstheme="minorHAnsi"/>
              </w:rPr>
            </w:pPr>
            <w:r w:rsidRPr="0037696B">
              <w:rPr>
                <w:rFonts w:cstheme="minorHAnsi"/>
              </w:rPr>
              <w:t>Manages learners’ behaviour constructively in line with school’s behaviour policy</w:t>
            </w:r>
          </w:p>
          <w:p w:rsidR="0037696B" w:rsidRPr="0037696B" w:rsidRDefault="00257FEC" w:rsidP="00A64433">
            <w:pPr>
              <w:autoSpaceDE w:val="0"/>
              <w:autoSpaceDN w:val="0"/>
              <w:adjustRightInd w:val="0"/>
              <w:rPr>
                <w:rFonts w:cstheme="minorHAnsi"/>
              </w:rPr>
            </w:pPr>
            <w:r>
              <w:rPr>
                <w:rFonts w:cstheme="minorHAnsi"/>
              </w:rPr>
              <w:lastRenderedPageBreak/>
              <w:t>Promotes learners’ self-</w:t>
            </w:r>
            <w:r w:rsidR="0037696B" w:rsidRPr="0037696B">
              <w:rPr>
                <w:rFonts w:cstheme="minorHAnsi"/>
              </w:rPr>
              <w:t>control, independence and cooperation through developing their social, emotional and behavioural skills</w:t>
            </w:r>
          </w:p>
          <w:p w:rsidR="0037696B" w:rsidRPr="0037696B" w:rsidRDefault="0037696B" w:rsidP="00A64433">
            <w:pPr>
              <w:autoSpaceDE w:val="0"/>
              <w:autoSpaceDN w:val="0"/>
              <w:adjustRightInd w:val="0"/>
              <w:rPr>
                <w:rFonts w:cstheme="minorHAnsi"/>
              </w:rPr>
            </w:pPr>
            <w:r w:rsidRPr="0037696B">
              <w:rPr>
                <w:rFonts w:cstheme="minorHAnsi"/>
              </w:rPr>
              <w:t>Effective written and oral communication skills</w:t>
            </w:r>
          </w:p>
          <w:p w:rsidR="0037696B" w:rsidRPr="0037696B" w:rsidRDefault="0037696B" w:rsidP="00A64433">
            <w:pPr>
              <w:autoSpaceDE w:val="0"/>
              <w:autoSpaceDN w:val="0"/>
              <w:adjustRightInd w:val="0"/>
              <w:rPr>
                <w:rFonts w:cstheme="minorHAnsi"/>
              </w:rPr>
            </w:pPr>
            <w:r w:rsidRPr="0037696B">
              <w:rPr>
                <w:rFonts w:cstheme="minorHAnsi"/>
              </w:rPr>
              <w:t>Well-developed organisational skills</w:t>
            </w:r>
          </w:p>
        </w:tc>
        <w:tc>
          <w:tcPr>
            <w:tcW w:w="1260" w:type="dxa"/>
            <w:shd w:val="clear" w:color="auto" w:fill="auto"/>
          </w:tcPr>
          <w:p w:rsidR="0037696B" w:rsidRPr="0037696B" w:rsidRDefault="0037696B" w:rsidP="00A64433">
            <w:pPr>
              <w:rPr>
                <w:rFonts w:cstheme="minorHAnsi"/>
              </w:rPr>
            </w:pPr>
            <w:r w:rsidRPr="0037696B">
              <w:rPr>
                <w:rFonts w:cstheme="minorHAnsi"/>
              </w:rPr>
              <w:lastRenderedPageBreak/>
              <w:t>A/I</w:t>
            </w:r>
          </w:p>
        </w:tc>
      </w:tr>
    </w:tbl>
    <w:p w:rsidR="0037696B" w:rsidRPr="0037696B" w:rsidRDefault="0037696B" w:rsidP="0037696B">
      <w:pPr>
        <w:rPr>
          <w:rFonts w:cstheme="minorHAnsi"/>
          <w:b/>
          <w:color w:val="000000"/>
        </w:rPr>
      </w:pPr>
    </w:p>
    <w:p w:rsidR="0037696B" w:rsidRPr="0037696B" w:rsidRDefault="0037696B" w:rsidP="0037696B">
      <w:pPr>
        <w:rPr>
          <w:rFonts w:cstheme="minorHAnsi"/>
          <w:b/>
          <w:color w:val="000000"/>
        </w:rPr>
      </w:pPr>
      <w:r w:rsidRPr="0037696B">
        <w:rPr>
          <w:rFonts w:cstheme="minorHAnsi"/>
          <w:b/>
          <w:color w:val="000000"/>
        </w:rPr>
        <w:t xml:space="preserve">St Mary Abbots School is committed to safeguarding and promoting the welfare of children and young people and expects all staff and volunteers to share this commitment. Regular vetting will take place both before and during employment. </w:t>
      </w:r>
    </w:p>
    <w:p w:rsidR="0037696B" w:rsidRPr="0037696B" w:rsidRDefault="0037696B" w:rsidP="0037696B">
      <w:pPr>
        <w:rPr>
          <w:rFonts w:cstheme="minorHAnsi"/>
          <w:b/>
          <w:color w:val="000000"/>
        </w:rPr>
      </w:pPr>
    </w:p>
    <w:p w:rsidR="0037696B" w:rsidRPr="0037696B" w:rsidRDefault="0037696B" w:rsidP="0037696B">
      <w:pPr>
        <w:rPr>
          <w:rFonts w:cstheme="minorHAnsi"/>
          <w:b/>
        </w:rPr>
      </w:pPr>
    </w:p>
    <w:p w:rsidR="0037696B" w:rsidRPr="0037696B" w:rsidRDefault="0037696B" w:rsidP="0037696B">
      <w:pPr>
        <w:rPr>
          <w:rFonts w:cstheme="minorHAnsi"/>
        </w:rPr>
      </w:pPr>
    </w:p>
    <w:p w:rsidR="0037696B" w:rsidRPr="0037696B" w:rsidRDefault="0037696B" w:rsidP="0037696B">
      <w:pPr>
        <w:rPr>
          <w:rFonts w:cstheme="minorHAnsi"/>
        </w:rPr>
      </w:pPr>
    </w:p>
    <w:p w:rsidR="0037696B" w:rsidRPr="0037696B" w:rsidRDefault="005D3456" w:rsidP="0037696B">
      <w:pPr>
        <w:rPr>
          <w:rFonts w:cstheme="minorHAnsi"/>
        </w:rPr>
      </w:pPr>
      <w:r>
        <w:rPr>
          <w:noProof/>
          <w:lang w:eastAsia="en-GB"/>
        </w:rPr>
        <w:drawing>
          <wp:anchor distT="0" distB="0" distL="114300" distR="114300" simplePos="0" relativeHeight="251689984" behindDoc="0" locked="0" layoutInCell="1" allowOverlap="1" wp14:anchorId="7ACC1CB8" wp14:editId="0376C558">
            <wp:simplePos x="0" y="0"/>
            <wp:positionH relativeFrom="margin">
              <wp:align>center</wp:align>
            </wp:positionH>
            <wp:positionV relativeFrom="paragraph">
              <wp:posOffset>92158</wp:posOffset>
            </wp:positionV>
            <wp:extent cx="5860111" cy="3960015"/>
            <wp:effectExtent l="0" t="0" r="762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0220" t="25897" r="3997" b="19100"/>
                    <a:stretch/>
                  </pic:blipFill>
                  <pic:spPr bwMode="auto">
                    <a:xfrm>
                      <a:off x="0" y="0"/>
                      <a:ext cx="5860111" cy="396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96B" w:rsidRPr="0037696B" w:rsidRDefault="0037696B" w:rsidP="00AB4A1F">
      <w:pPr>
        <w:spacing w:after="0"/>
        <w:rPr>
          <w:rFonts w:cstheme="minorHAnsi"/>
          <w:b/>
          <w:color w:val="000000" w:themeColor="text1"/>
        </w:rPr>
      </w:pPr>
    </w:p>
    <w:sectPr w:rsidR="0037696B" w:rsidRPr="0037696B" w:rsidSect="00A8018B">
      <w:pgSz w:w="11906" w:h="16838"/>
      <w:pgMar w:top="1440" w:right="1440" w:bottom="1440" w:left="1440" w:header="708" w:footer="708" w:gutter="0"/>
      <w:pgBorders w:display="notFirstPage"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65C3" w:rsidRDefault="001065C3" w:rsidP="00A8018B">
      <w:pPr>
        <w:spacing w:after="0" w:line="240" w:lineRule="auto"/>
      </w:pPr>
      <w:r>
        <w:separator/>
      </w:r>
    </w:p>
  </w:endnote>
  <w:endnote w:type="continuationSeparator" w:id="0">
    <w:p w:rsidR="001065C3" w:rsidRDefault="001065C3" w:rsidP="00A80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65C3" w:rsidRDefault="001065C3" w:rsidP="00A8018B">
      <w:pPr>
        <w:spacing w:after="0" w:line="240" w:lineRule="auto"/>
      </w:pPr>
      <w:r>
        <w:separator/>
      </w:r>
    </w:p>
  </w:footnote>
  <w:footnote w:type="continuationSeparator" w:id="0">
    <w:p w:rsidR="001065C3" w:rsidRDefault="001065C3" w:rsidP="00A801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97FB5"/>
    <w:multiLevelType w:val="hybridMultilevel"/>
    <w:tmpl w:val="317A8506"/>
    <w:lvl w:ilvl="0" w:tplc="A4F86EAE">
      <w:numFmt w:val="bullet"/>
      <w:lvlText w:val=""/>
      <w:lvlJc w:val="left"/>
      <w:pPr>
        <w:ind w:left="474" w:hanging="274"/>
      </w:pPr>
      <w:rPr>
        <w:rFonts w:ascii="Symbol" w:eastAsia="Symbol" w:hAnsi="Symbol" w:cs="Symbol" w:hint="default"/>
        <w:w w:val="99"/>
        <w:sz w:val="20"/>
        <w:szCs w:val="20"/>
        <w:lang w:val="en-GB" w:eastAsia="en-GB" w:bidi="en-GB"/>
      </w:rPr>
    </w:lvl>
    <w:lvl w:ilvl="1" w:tplc="6C686378">
      <w:numFmt w:val="bullet"/>
      <w:lvlText w:val="•"/>
      <w:lvlJc w:val="left"/>
      <w:pPr>
        <w:ind w:left="1097" w:hanging="274"/>
      </w:pPr>
      <w:rPr>
        <w:rFonts w:hint="default"/>
        <w:lang w:val="en-GB" w:eastAsia="en-GB" w:bidi="en-GB"/>
      </w:rPr>
    </w:lvl>
    <w:lvl w:ilvl="2" w:tplc="4DB8E374">
      <w:numFmt w:val="bullet"/>
      <w:lvlText w:val="•"/>
      <w:lvlJc w:val="left"/>
      <w:pPr>
        <w:ind w:left="1714" w:hanging="274"/>
      </w:pPr>
      <w:rPr>
        <w:rFonts w:hint="default"/>
        <w:lang w:val="en-GB" w:eastAsia="en-GB" w:bidi="en-GB"/>
      </w:rPr>
    </w:lvl>
    <w:lvl w:ilvl="3" w:tplc="81B6CBD0">
      <w:numFmt w:val="bullet"/>
      <w:lvlText w:val="•"/>
      <w:lvlJc w:val="left"/>
      <w:pPr>
        <w:ind w:left="2331" w:hanging="274"/>
      </w:pPr>
      <w:rPr>
        <w:rFonts w:hint="default"/>
        <w:lang w:val="en-GB" w:eastAsia="en-GB" w:bidi="en-GB"/>
      </w:rPr>
    </w:lvl>
    <w:lvl w:ilvl="4" w:tplc="9D729A0E">
      <w:numFmt w:val="bullet"/>
      <w:lvlText w:val="•"/>
      <w:lvlJc w:val="left"/>
      <w:pPr>
        <w:ind w:left="2948" w:hanging="274"/>
      </w:pPr>
      <w:rPr>
        <w:rFonts w:hint="default"/>
        <w:lang w:val="en-GB" w:eastAsia="en-GB" w:bidi="en-GB"/>
      </w:rPr>
    </w:lvl>
    <w:lvl w:ilvl="5" w:tplc="93C0CFE0">
      <w:numFmt w:val="bullet"/>
      <w:lvlText w:val="•"/>
      <w:lvlJc w:val="left"/>
      <w:pPr>
        <w:ind w:left="3566" w:hanging="274"/>
      </w:pPr>
      <w:rPr>
        <w:rFonts w:hint="default"/>
        <w:lang w:val="en-GB" w:eastAsia="en-GB" w:bidi="en-GB"/>
      </w:rPr>
    </w:lvl>
    <w:lvl w:ilvl="6" w:tplc="57D282CC">
      <w:numFmt w:val="bullet"/>
      <w:lvlText w:val="•"/>
      <w:lvlJc w:val="left"/>
      <w:pPr>
        <w:ind w:left="4183" w:hanging="274"/>
      </w:pPr>
      <w:rPr>
        <w:rFonts w:hint="default"/>
        <w:lang w:val="en-GB" w:eastAsia="en-GB" w:bidi="en-GB"/>
      </w:rPr>
    </w:lvl>
    <w:lvl w:ilvl="7" w:tplc="6270EBFC">
      <w:numFmt w:val="bullet"/>
      <w:lvlText w:val="•"/>
      <w:lvlJc w:val="left"/>
      <w:pPr>
        <w:ind w:left="4800" w:hanging="274"/>
      </w:pPr>
      <w:rPr>
        <w:rFonts w:hint="default"/>
        <w:lang w:val="en-GB" w:eastAsia="en-GB" w:bidi="en-GB"/>
      </w:rPr>
    </w:lvl>
    <w:lvl w:ilvl="8" w:tplc="CE2CE4E6">
      <w:numFmt w:val="bullet"/>
      <w:lvlText w:val="•"/>
      <w:lvlJc w:val="left"/>
      <w:pPr>
        <w:ind w:left="5417" w:hanging="274"/>
      </w:pPr>
      <w:rPr>
        <w:rFonts w:hint="default"/>
        <w:lang w:val="en-GB" w:eastAsia="en-GB" w:bidi="en-GB"/>
      </w:rPr>
    </w:lvl>
  </w:abstractNum>
  <w:abstractNum w:abstractNumId="1" w15:restartNumberingAfterBreak="0">
    <w:nsid w:val="047366BA"/>
    <w:multiLevelType w:val="hybridMultilevel"/>
    <w:tmpl w:val="5BA8BF4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16986B60"/>
    <w:multiLevelType w:val="hybridMultilevel"/>
    <w:tmpl w:val="FE82827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276B695C"/>
    <w:multiLevelType w:val="hybridMultilevel"/>
    <w:tmpl w:val="768095F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3D593CC2"/>
    <w:multiLevelType w:val="hybridMultilevel"/>
    <w:tmpl w:val="3E40800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41755E67"/>
    <w:multiLevelType w:val="hybridMultilevel"/>
    <w:tmpl w:val="BEC4D8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AA6F8B"/>
    <w:multiLevelType w:val="hybridMultilevel"/>
    <w:tmpl w:val="ABC89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8D382A"/>
    <w:multiLevelType w:val="hybridMultilevel"/>
    <w:tmpl w:val="A8E2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5330BD"/>
    <w:multiLevelType w:val="hybridMultilevel"/>
    <w:tmpl w:val="FDA8DAE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7"/>
  </w:num>
  <w:num w:numId="2">
    <w:abstractNumId w:val="6"/>
  </w:num>
  <w:num w:numId="3">
    <w:abstractNumId w:val="0"/>
  </w:num>
  <w:num w:numId="4">
    <w:abstractNumId w:val="8"/>
  </w:num>
  <w:num w:numId="5">
    <w:abstractNumId w:val="1"/>
  </w:num>
  <w:num w:numId="6">
    <w:abstractNumId w:val="2"/>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9E4"/>
    <w:rsid w:val="001065C3"/>
    <w:rsid w:val="0013454D"/>
    <w:rsid w:val="001562F2"/>
    <w:rsid w:val="001811BB"/>
    <w:rsid w:val="001A4976"/>
    <w:rsid w:val="001E32DA"/>
    <w:rsid w:val="00211E1B"/>
    <w:rsid w:val="0025174B"/>
    <w:rsid w:val="00257FEC"/>
    <w:rsid w:val="00293B37"/>
    <w:rsid w:val="00294570"/>
    <w:rsid w:val="0030439D"/>
    <w:rsid w:val="00356DE9"/>
    <w:rsid w:val="00375DB6"/>
    <w:rsid w:val="0037696B"/>
    <w:rsid w:val="003E2E9F"/>
    <w:rsid w:val="00400862"/>
    <w:rsid w:val="00402DE1"/>
    <w:rsid w:val="004656D3"/>
    <w:rsid w:val="00487989"/>
    <w:rsid w:val="004C39A8"/>
    <w:rsid w:val="004F3C3F"/>
    <w:rsid w:val="0058785A"/>
    <w:rsid w:val="005A535D"/>
    <w:rsid w:val="005D3456"/>
    <w:rsid w:val="00600927"/>
    <w:rsid w:val="006253FD"/>
    <w:rsid w:val="00643849"/>
    <w:rsid w:val="00682BA7"/>
    <w:rsid w:val="00695269"/>
    <w:rsid w:val="006959E4"/>
    <w:rsid w:val="0072521C"/>
    <w:rsid w:val="007B2131"/>
    <w:rsid w:val="008005C5"/>
    <w:rsid w:val="00805EDD"/>
    <w:rsid w:val="00817437"/>
    <w:rsid w:val="008E5C0E"/>
    <w:rsid w:val="009765A5"/>
    <w:rsid w:val="009B459F"/>
    <w:rsid w:val="009D0CD1"/>
    <w:rsid w:val="009F035E"/>
    <w:rsid w:val="00A43270"/>
    <w:rsid w:val="00A74FE4"/>
    <w:rsid w:val="00A8018B"/>
    <w:rsid w:val="00AB24D6"/>
    <w:rsid w:val="00AB3B11"/>
    <w:rsid w:val="00AB4A1F"/>
    <w:rsid w:val="00AD098F"/>
    <w:rsid w:val="00B02B53"/>
    <w:rsid w:val="00B07687"/>
    <w:rsid w:val="00B13BF9"/>
    <w:rsid w:val="00B22344"/>
    <w:rsid w:val="00B232DD"/>
    <w:rsid w:val="00B31339"/>
    <w:rsid w:val="00B4499F"/>
    <w:rsid w:val="00B93F06"/>
    <w:rsid w:val="00BA10C6"/>
    <w:rsid w:val="00BA7047"/>
    <w:rsid w:val="00BC153B"/>
    <w:rsid w:val="00BD6DA0"/>
    <w:rsid w:val="00C26D1B"/>
    <w:rsid w:val="00C6273F"/>
    <w:rsid w:val="00CA1C75"/>
    <w:rsid w:val="00CC586F"/>
    <w:rsid w:val="00D359D7"/>
    <w:rsid w:val="00D54B63"/>
    <w:rsid w:val="00DD3722"/>
    <w:rsid w:val="00DE4DA1"/>
    <w:rsid w:val="00E60615"/>
    <w:rsid w:val="00E82293"/>
    <w:rsid w:val="00EA2808"/>
    <w:rsid w:val="00EA311C"/>
    <w:rsid w:val="00ED1C82"/>
    <w:rsid w:val="00F472BB"/>
    <w:rsid w:val="00F66E4D"/>
    <w:rsid w:val="00F733B3"/>
    <w:rsid w:val="00F85647"/>
    <w:rsid w:val="00F92DB2"/>
    <w:rsid w:val="00FC6E53"/>
    <w:rsid w:val="00FD1A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40E072-802E-4672-9CEB-3B84110DA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1"/>
    <w:qFormat/>
    <w:rsid w:val="0058785A"/>
    <w:pPr>
      <w:widowControl w:val="0"/>
      <w:autoSpaceDE w:val="0"/>
      <w:autoSpaceDN w:val="0"/>
      <w:spacing w:after="0" w:line="240" w:lineRule="auto"/>
      <w:ind w:left="122"/>
      <w:outlineLvl w:val="1"/>
    </w:pPr>
    <w:rPr>
      <w:rFonts w:ascii="Arial" w:eastAsia="Arial" w:hAnsi="Arial" w:cs="Arial"/>
      <w:b/>
      <w:bCs/>
      <w:sz w:val="18"/>
      <w:szCs w:val="18"/>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01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018B"/>
  </w:style>
  <w:style w:type="paragraph" w:styleId="Footer">
    <w:name w:val="footer"/>
    <w:basedOn w:val="Normal"/>
    <w:link w:val="FooterChar"/>
    <w:uiPriority w:val="99"/>
    <w:unhideWhenUsed/>
    <w:rsid w:val="00A801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018B"/>
  </w:style>
  <w:style w:type="paragraph" w:styleId="ListParagraph">
    <w:name w:val="List Paragraph"/>
    <w:basedOn w:val="Normal"/>
    <w:uiPriority w:val="1"/>
    <w:qFormat/>
    <w:rsid w:val="00B31339"/>
    <w:pPr>
      <w:ind w:left="720"/>
      <w:contextualSpacing/>
    </w:pPr>
  </w:style>
  <w:style w:type="character" w:styleId="Hyperlink">
    <w:name w:val="Hyperlink"/>
    <w:basedOn w:val="DefaultParagraphFont"/>
    <w:uiPriority w:val="99"/>
    <w:unhideWhenUsed/>
    <w:rsid w:val="00F85647"/>
    <w:rPr>
      <w:color w:val="0563C1" w:themeColor="hyperlink"/>
      <w:u w:val="single"/>
    </w:rPr>
  </w:style>
  <w:style w:type="character" w:customStyle="1" w:styleId="Heading2Char">
    <w:name w:val="Heading 2 Char"/>
    <w:basedOn w:val="DefaultParagraphFont"/>
    <w:link w:val="Heading2"/>
    <w:uiPriority w:val="1"/>
    <w:rsid w:val="0058785A"/>
    <w:rPr>
      <w:rFonts w:ascii="Arial" w:eastAsia="Arial" w:hAnsi="Arial" w:cs="Arial"/>
      <w:b/>
      <w:bCs/>
      <w:sz w:val="18"/>
      <w:szCs w:val="18"/>
      <w:lang w:eastAsia="en-GB" w:bidi="en-GB"/>
    </w:rPr>
  </w:style>
  <w:style w:type="paragraph" w:styleId="BodyText">
    <w:name w:val="Body Text"/>
    <w:basedOn w:val="Normal"/>
    <w:link w:val="BodyTextChar"/>
    <w:uiPriority w:val="1"/>
    <w:qFormat/>
    <w:rsid w:val="0058785A"/>
    <w:pPr>
      <w:widowControl w:val="0"/>
      <w:autoSpaceDE w:val="0"/>
      <w:autoSpaceDN w:val="0"/>
      <w:spacing w:after="0" w:line="240" w:lineRule="auto"/>
    </w:pPr>
    <w:rPr>
      <w:rFonts w:ascii="Arial" w:eastAsia="Arial" w:hAnsi="Arial" w:cs="Arial"/>
      <w:sz w:val="18"/>
      <w:szCs w:val="18"/>
      <w:lang w:eastAsia="en-GB" w:bidi="en-GB"/>
    </w:rPr>
  </w:style>
  <w:style w:type="character" w:customStyle="1" w:styleId="BodyTextChar">
    <w:name w:val="Body Text Char"/>
    <w:basedOn w:val="DefaultParagraphFont"/>
    <w:link w:val="BodyText"/>
    <w:uiPriority w:val="1"/>
    <w:rsid w:val="0058785A"/>
    <w:rPr>
      <w:rFonts w:ascii="Arial" w:eastAsia="Arial" w:hAnsi="Arial" w:cs="Arial"/>
      <w:sz w:val="18"/>
      <w:szCs w:val="18"/>
      <w:lang w:eastAsia="en-GB" w:bidi="en-GB"/>
    </w:rPr>
  </w:style>
  <w:style w:type="table" w:styleId="TableGrid">
    <w:name w:val="Table Grid"/>
    <w:basedOn w:val="TableNormal"/>
    <w:uiPriority w:val="39"/>
    <w:rsid w:val="00B07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34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4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16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ailto:angela.morrison@sma.rbkc.sch.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angela.morrison@sma.rbkc.sch.u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2537</Words>
  <Characters>14465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James Primrose</dc:creator>
  <cp:keywords/>
  <dc:description/>
  <cp:lastModifiedBy>Stuart Webster</cp:lastModifiedBy>
  <cp:revision>2</cp:revision>
  <cp:lastPrinted>2021-05-10T07:53:00Z</cp:lastPrinted>
  <dcterms:created xsi:type="dcterms:W3CDTF">2022-05-13T12:28:00Z</dcterms:created>
  <dcterms:modified xsi:type="dcterms:W3CDTF">2022-05-13T12:28:00Z</dcterms:modified>
</cp:coreProperties>
</file>