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41F81D8B" w14:textId="77777777" w:rsidR="007155C9" w:rsidRDefault="007155C9" w:rsidP="00DF25DE">
      <w:pPr>
        <w:pStyle w:val="TitlePage"/>
        <w:rPr>
          <w:rFonts w:ascii="Gill Sans MT" w:hAnsi="Gill Sans MT"/>
          <w:b/>
          <w:sz w:val="24"/>
          <w:szCs w:val="24"/>
          <w:lang w:val="en-GB"/>
        </w:rPr>
      </w:pPr>
      <w:r w:rsidRPr="007155C9">
        <w:rPr>
          <w:rFonts w:ascii="Gill Sans MT" w:hAnsi="Gill Sans MT"/>
          <w:b/>
          <w:sz w:val="24"/>
          <w:szCs w:val="24"/>
          <w:lang w:val="en-GB"/>
        </w:rPr>
        <w:t>Deputy Headteacher / Assistant Headteacher</w:t>
      </w:r>
    </w:p>
    <w:p w14:paraId="19E723B0" w14:textId="4DC2B720"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5C8837F5"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3605B592"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024215">
        <w:rPr>
          <w:rFonts w:ascii="Gill Sans MT" w:hAnsi="Gill Sans MT"/>
          <w:sz w:val="24"/>
          <w:szCs w:val="24"/>
          <w:lang w:val="en-GB"/>
        </w:rPr>
        <w:t>202</w:t>
      </w:r>
      <w:r w:rsidR="004B7A60">
        <w:rPr>
          <w:rFonts w:ascii="Gill Sans MT" w:hAnsi="Gill Sans MT"/>
          <w:sz w:val="24"/>
          <w:szCs w:val="24"/>
          <w:lang w:val="en-GB"/>
        </w:rPr>
        <w:t>1</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25E6F334"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7155C9">
        <w:rPr>
          <w:rFonts w:ascii="Gill Sans MT" w:hAnsi="Gill Sans MT"/>
          <w:caps w:val="0"/>
          <w:sz w:val="24"/>
          <w:szCs w:val="24"/>
          <w:lang w:val="en-GB"/>
        </w:rPr>
        <w:t>Deputy Headteacher / Assistant Headteacher</w:t>
      </w:r>
      <w:r w:rsidR="0068442B">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r>
      <w:proofErr w:type="gramStart"/>
      <w:r w:rsidR="00002218" w:rsidRPr="009420AF">
        <w:rPr>
          <w:rFonts w:ascii="Gill Sans MT" w:hAnsi="Gill Sans MT"/>
          <w:b/>
          <w:caps w:val="0"/>
          <w:sz w:val="24"/>
          <w:szCs w:val="24"/>
        </w:rPr>
        <w:t>COMMENCEMENT</w:t>
      </w:r>
      <w:proofErr w:type="gramEnd"/>
      <w:r w:rsidR="00002218" w:rsidRPr="009420AF">
        <w:rPr>
          <w:rFonts w:ascii="Gill Sans MT" w:hAnsi="Gill Sans MT"/>
          <w:b/>
          <w:caps w:val="0"/>
          <w:sz w:val="24"/>
          <w:szCs w:val="24"/>
        </w:rPr>
        <w:t xml:space="preserve">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3239DB40"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w:t>
      </w:r>
      <w:r w:rsidR="00A12259">
        <w:rPr>
          <w:rFonts w:ascii="Gill Sans MT" w:hAnsi="Gill Sans MT"/>
          <w:sz w:val="24"/>
          <w:szCs w:val="24"/>
          <w:lang w:val="en-GB"/>
        </w:rPr>
        <w:t>21</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w:t>
      </w:r>
      <w:proofErr w:type="gramStart"/>
      <w:r w:rsidRPr="009420AF">
        <w:rPr>
          <w:rFonts w:ascii="Gill Sans MT" w:hAnsi="Gill Sans MT"/>
          <w:sz w:val="24"/>
          <w:szCs w:val="24"/>
        </w:rPr>
        <w:t>in order to</w:t>
      </w:r>
      <w:proofErr w:type="gramEnd"/>
      <w:r w:rsidRPr="009420AF">
        <w:rPr>
          <w:rFonts w:ascii="Gill Sans MT" w:hAnsi="Gill Sans MT"/>
          <w:sz w:val="24"/>
          <w:szCs w:val="24"/>
        </w:rPr>
        <w:t xml:space="preserve">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5AF14C58"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w:t>
      </w:r>
      <w:proofErr w:type="gramStart"/>
      <w:r w:rsidRPr="009420AF">
        <w:rPr>
          <w:rFonts w:ascii="Gill Sans MT" w:hAnsi="Gill Sans MT"/>
          <w:iCs/>
          <w:color w:val="000000"/>
          <w:sz w:val="24"/>
          <w:szCs w:val="24"/>
        </w:rPr>
        <w:t>reprimand</w:t>
      </w:r>
      <w:proofErr w:type="gramEnd"/>
      <w:r w:rsidRPr="009420AF">
        <w:rPr>
          <w:rFonts w:ascii="Gill Sans MT" w:hAnsi="Gill Sans MT"/>
          <w:iCs/>
          <w:color w:val="000000"/>
          <w:sz w:val="24"/>
          <w:szCs w:val="24"/>
        </w:rPr>
        <w:t xml:space="preserve"> or warning</w:t>
      </w:r>
      <w:r w:rsidR="00A12259">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4E9E6833"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bookmarkStart w:id="2" w:name="_Hlk43127282"/>
      <w:r w:rsidRPr="009420AF">
        <w:rPr>
          <w:rFonts w:ascii="Gill Sans MT" w:hAnsi="Gill Sans MT"/>
          <w:sz w:val="24"/>
          <w:szCs w:val="24"/>
          <w:lang w:val="en-GB"/>
        </w:rPr>
        <w:t xml:space="preserve">The Employee is required to </w:t>
      </w:r>
      <w:r w:rsidR="000F4090">
        <w:rPr>
          <w:rFonts w:ascii="Gill Sans MT" w:hAnsi="Gill Sans MT"/>
          <w:sz w:val="24"/>
          <w:szCs w:val="24"/>
          <w:lang w:val="en-GB"/>
        </w:rPr>
        <w:t>undertake a pre-employment health check</w:t>
      </w:r>
      <w:r w:rsidRPr="009420AF">
        <w:rPr>
          <w:rFonts w:ascii="Gill Sans MT" w:hAnsi="Gill Sans MT"/>
          <w:sz w:val="24"/>
          <w:szCs w:val="24"/>
          <w:lang w:val="en-GB"/>
        </w:rPr>
        <w:t xml:space="preserve"> prior to taking up the Post.</w:t>
      </w:r>
      <w:r w:rsidR="000F4090">
        <w:rPr>
          <w:rFonts w:ascii="Gill Sans MT" w:hAnsi="Gill Sans MT"/>
          <w:sz w:val="24"/>
          <w:szCs w:val="24"/>
          <w:lang w:val="en-GB"/>
        </w:rPr>
        <w:t xml:space="preserve">  </w:t>
      </w:r>
      <w:bookmarkEnd w:id="2"/>
    </w:p>
    <w:p w14:paraId="440E39F7" w14:textId="16651C4B"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00AC60DA">
        <w:rPr>
          <w:rFonts w:ascii="Gill Sans MT" w:hAnsi="Gill Sans MT"/>
          <w:iCs/>
          <w:color w:val="000000"/>
          <w:sz w:val="24"/>
          <w:szCs w:val="24"/>
          <w:lang w:val="en-GB"/>
        </w:rPr>
        <w:t xml:space="preserve">their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identity card that shows that</w:t>
      </w:r>
      <w:r w:rsidR="00A12259">
        <w:rPr>
          <w:rFonts w:ascii="Gill Sans MT" w:hAnsi="Gill Sans MT"/>
          <w:iCs/>
          <w:color w:val="000000"/>
          <w:sz w:val="24"/>
          <w:szCs w:val="24"/>
          <w:lang w:val="en-GB"/>
        </w:rPr>
        <w:t xml:space="preserve"> they </w:t>
      </w:r>
      <w:r w:rsidRPr="009420AF">
        <w:rPr>
          <w:rFonts w:ascii="Gill Sans MT" w:hAnsi="Gill Sans MT"/>
          <w:iCs/>
          <w:color w:val="000000"/>
          <w:sz w:val="24"/>
          <w:szCs w:val="24"/>
        </w:rPr>
        <w:t>a</w:t>
      </w:r>
      <w:r w:rsidR="00A12259">
        <w:rPr>
          <w:rFonts w:ascii="Gill Sans MT" w:hAnsi="Gill Sans MT"/>
          <w:iCs/>
          <w:color w:val="000000"/>
          <w:sz w:val="24"/>
          <w:szCs w:val="24"/>
          <w:lang w:val="en-GB"/>
        </w:rPr>
        <w:t>re</w:t>
      </w:r>
      <w:r w:rsidRPr="009420AF">
        <w:rPr>
          <w:rFonts w:ascii="Gill Sans MT" w:hAnsi="Gill Sans MT"/>
          <w:iCs/>
          <w:color w:val="000000"/>
          <w:sz w:val="24"/>
          <w:szCs w:val="24"/>
        </w:rPr>
        <w:t xml:space="preserve"> </w:t>
      </w:r>
      <w:r w:rsidR="002F5A2A">
        <w:rPr>
          <w:rFonts w:ascii="Gill Sans MT" w:hAnsi="Gill Sans MT"/>
          <w:iCs/>
          <w:color w:val="000000"/>
          <w:sz w:val="24"/>
          <w:szCs w:val="24"/>
          <w:lang w:val="en-GB"/>
        </w:rPr>
        <w:t xml:space="preserve">a </w:t>
      </w:r>
      <w:r w:rsidRPr="009420AF">
        <w:rPr>
          <w:rFonts w:ascii="Gill Sans MT" w:hAnsi="Gill Sans MT"/>
          <w:iCs/>
          <w:color w:val="000000"/>
          <w:sz w:val="24"/>
          <w:szCs w:val="24"/>
        </w:rPr>
        <w:t xml:space="preserve">British or an </w:t>
      </w:r>
      <w:r w:rsidR="00F537DA">
        <w:rPr>
          <w:rFonts w:ascii="Gill Sans MT" w:hAnsi="Gill Sans MT"/>
          <w:iCs/>
          <w:color w:val="000000"/>
          <w:sz w:val="24"/>
          <w:szCs w:val="24"/>
          <w:lang w:val="en-GB"/>
        </w:rPr>
        <w:t>Irish</w:t>
      </w:r>
      <w:r w:rsidRPr="009420AF">
        <w:rPr>
          <w:rFonts w:ascii="Gill Sans MT" w:hAnsi="Gill Sans MT"/>
          <w:iCs/>
          <w:color w:val="000000"/>
          <w:sz w:val="24"/>
          <w:szCs w:val="24"/>
        </w:rPr>
        <w:t xml:space="preserve"> National or that </w:t>
      </w:r>
      <w:r w:rsidR="00A12259">
        <w:rPr>
          <w:rFonts w:ascii="Gill Sans MT" w:hAnsi="Gill Sans MT"/>
          <w:iCs/>
          <w:color w:val="000000"/>
          <w:sz w:val="24"/>
          <w:szCs w:val="24"/>
          <w:lang w:val="en-GB"/>
        </w:rPr>
        <w:t>they have</w:t>
      </w:r>
      <w:r w:rsidRPr="009420AF">
        <w:rPr>
          <w:rFonts w:ascii="Gill Sans MT" w:hAnsi="Gill Sans MT"/>
          <w:iCs/>
          <w:color w:val="000000"/>
          <w:sz w:val="24"/>
          <w:szCs w:val="24"/>
        </w:rPr>
        <w:t xml:space="preserve"> the right to work in the UK then </w:t>
      </w:r>
      <w:r w:rsidR="00A12259">
        <w:rPr>
          <w:rFonts w:ascii="Gill Sans MT" w:hAnsi="Gill Sans MT"/>
          <w:iCs/>
          <w:color w:val="000000"/>
          <w:sz w:val="24"/>
          <w:szCs w:val="24"/>
          <w:lang w:val="en-GB"/>
        </w:rPr>
        <w:t>they</w:t>
      </w:r>
      <w:r w:rsidRPr="009420AF">
        <w:rPr>
          <w:rFonts w:ascii="Gill Sans MT" w:hAnsi="Gill Sans MT"/>
          <w:iCs/>
          <w:color w:val="000000"/>
          <w:sz w:val="24"/>
          <w:szCs w:val="24"/>
          <w:lang w:val="en-GB"/>
        </w:rPr>
        <w:t xml:space="preserv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00A12259">
        <w:rPr>
          <w:rFonts w:ascii="Gill Sans MT" w:hAnsi="Gill Sans MT"/>
          <w:iCs/>
          <w:color w:val="000000"/>
          <w:sz w:val="24"/>
          <w:szCs w:val="24"/>
          <w:lang w:val="en-GB"/>
        </w:rPr>
        <w:t xml:space="preserve">they </w:t>
      </w:r>
      <w:r w:rsidRPr="009420AF">
        <w:rPr>
          <w:rFonts w:ascii="Gill Sans MT" w:hAnsi="Gill Sans MT"/>
          <w:iCs/>
          <w:color w:val="000000"/>
          <w:sz w:val="24"/>
          <w:szCs w:val="24"/>
          <w:lang w:val="en-GB"/>
        </w:rPr>
        <w:t xml:space="preserve">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626B5B2D"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 xml:space="preserve">that </w:t>
      </w:r>
      <w:r w:rsidR="00A12259">
        <w:rPr>
          <w:rFonts w:ascii="Gill Sans MT" w:hAnsi="Gill Sans MT"/>
          <w:iCs/>
          <w:color w:val="000000"/>
          <w:sz w:val="24"/>
          <w:szCs w:val="24"/>
          <w:lang w:val="en-GB"/>
        </w:rPr>
        <w:t xml:space="preserve">they </w:t>
      </w:r>
      <w:r w:rsidRPr="009420AF">
        <w:rPr>
          <w:rFonts w:ascii="Gill Sans MT" w:hAnsi="Gill Sans MT"/>
          <w:iCs/>
          <w:color w:val="000000"/>
          <w:sz w:val="24"/>
          <w:szCs w:val="24"/>
        </w:rPr>
        <w:t xml:space="preserve">renew or register </w:t>
      </w:r>
      <w:r w:rsidR="00A12259">
        <w:rPr>
          <w:rFonts w:ascii="Gill Sans MT" w:hAnsi="Gill Sans MT"/>
          <w:iCs/>
          <w:color w:val="000000"/>
          <w:sz w:val="24"/>
          <w:szCs w:val="24"/>
          <w:lang w:val="en-GB"/>
        </w:rPr>
        <w:t>their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xml:space="preserve">, </w:t>
      </w:r>
      <w:r w:rsidR="00A12259">
        <w:rPr>
          <w:rFonts w:ascii="Gill Sans MT" w:hAnsi="Gill Sans MT"/>
          <w:iCs/>
          <w:color w:val="000000"/>
          <w:sz w:val="24"/>
          <w:szCs w:val="24"/>
          <w:lang w:val="en-GB"/>
        </w:rPr>
        <w:t xml:space="preserve">they </w:t>
      </w:r>
      <w:r w:rsidRPr="009420AF">
        <w:rPr>
          <w:rFonts w:ascii="Gill Sans MT" w:hAnsi="Gill Sans MT"/>
          <w:iCs/>
          <w:color w:val="000000"/>
          <w:sz w:val="24"/>
          <w:szCs w:val="24"/>
        </w:rPr>
        <w:t>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3" w:name="_Ref212520064"/>
      <w:bookmarkStart w:id="4"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3"/>
      <w:r w:rsidR="00752E97" w:rsidRPr="009420AF">
        <w:rPr>
          <w:rFonts w:ascii="Gill Sans MT" w:hAnsi="Gill Sans MT"/>
          <w:b/>
          <w:sz w:val="24"/>
          <w:szCs w:val="24"/>
          <w:lang w:val="en-GB"/>
        </w:rPr>
        <w:t>AND PROBATIONARY PERIOD</w:t>
      </w:r>
    </w:p>
    <w:p w14:paraId="6AE157C9" w14:textId="77777777" w:rsidR="00C40AD0" w:rsidRPr="009420AF" w:rsidRDefault="007D2CF1" w:rsidP="00A00E95">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 xml:space="preserve">for a fixed-term which expires on [ </w:t>
      </w:r>
      <w:proofErr w:type="gramStart"/>
      <w:r w:rsidR="00C40AD0" w:rsidRPr="009420AF">
        <w:rPr>
          <w:rFonts w:ascii="Gill Sans MT" w:hAnsi="Gill Sans MT"/>
          <w:sz w:val="24"/>
          <w:szCs w:val="24"/>
          <w:lang w:val="en-GB"/>
        </w:rPr>
        <w:t xml:space="preserve">  ]</w:t>
      </w:r>
      <w:proofErr w:type="gramEnd"/>
      <w:r w:rsidR="00CC10FB" w:rsidRPr="009420AF">
        <w:rPr>
          <w:rStyle w:val="FootnoteReference"/>
          <w:rFonts w:ascii="Gill Sans MT" w:hAnsi="Gill Sans MT"/>
          <w:sz w:val="24"/>
          <w:szCs w:val="24"/>
          <w:lang w:val="en-GB"/>
        </w:rPr>
        <w:footnoteReference w:id="12"/>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3"/>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4"/>
      </w:r>
    </w:p>
    <w:bookmarkEnd w:id="4"/>
    <w:p w14:paraId="38EA84D6" w14:textId="77777777" w:rsidR="00F537DA" w:rsidRPr="001035FA" w:rsidRDefault="00F537DA" w:rsidP="00F537DA">
      <w:pPr>
        <w:pStyle w:val="Clauses"/>
        <w:spacing w:line="240" w:lineRule="auto"/>
        <w:ind w:left="1418" w:hanging="720"/>
        <w:rPr>
          <w:rFonts w:ascii="Gill Sans MT" w:hAnsi="Gill Sans MT"/>
          <w:sz w:val="24"/>
          <w:szCs w:val="24"/>
          <w:lang w:val="en-GB"/>
        </w:rPr>
      </w:pPr>
      <w:r w:rsidRPr="001035FA">
        <w:rPr>
          <w:rFonts w:ascii="Gill Sans MT" w:hAnsi="Gill Sans MT"/>
          <w:sz w:val="24"/>
          <w:szCs w:val="24"/>
          <w:lang w:val="en-GB"/>
        </w:rPr>
        <w:t>5.2</w:t>
      </w:r>
      <w:r w:rsidRPr="001035FA">
        <w:rPr>
          <w:rFonts w:ascii="Gill Sans MT" w:hAnsi="Gill Sans MT"/>
          <w:sz w:val="24"/>
          <w:szCs w:val="24"/>
          <w:lang w:val="en-GB"/>
        </w:rPr>
        <w:tab/>
        <w:t>The Post shall be subject to a Probationary Period which shall start on the Commencement Date and last for a period of one school term.</w:t>
      </w:r>
    </w:p>
    <w:p w14:paraId="17F6CD27" w14:textId="1366CA21" w:rsidR="00F537DA" w:rsidRPr="001035FA" w:rsidRDefault="00F537DA" w:rsidP="00F537DA">
      <w:pPr>
        <w:pStyle w:val="Clauses"/>
        <w:spacing w:line="240" w:lineRule="auto"/>
        <w:ind w:left="1418" w:hanging="720"/>
        <w:rPr>
          <w:rFonts w:ascii="Gill Sans MT" w:hAnsi="Gill Sans MT"/>
          <w:sz w:val="24"/>
          <w:szCs w:val="24"/>
          <w:lang w:val="en-GB"/>
        </w:rPr>
      </w:pPr>
      <w:r w:rsidRPr="001035FA">
        <w:rPr>
          <w:rFonts w:ascii="Gill Sans MT" w:hAnsi="Gill Sans MT"/>
          <w:sz w:val="24"/>
          <w:szCs w:val="24"/>
          <w:lang w:val="en-GB"/>
        </w:rPr>
        <w:lastRenderedPageBreak/>
        <w:t>5.3</w:t>
      </w:r>
      <w:r w:rsidRPr="001035FA">
        <w:rPr>
          <w:rFonts w:ascii="Gill Sans MT" w:hAnsi="Gill Sans MT"/>
          <w:sz w:val="24"/>
          <w:szCs w:val="24"/>
          <w:lang w:val="en-GB"/>
        </w:rPr>
        <w:tab/>
      </w:r>
      <w:r>
        <w:rPr>
          <w:rFonts w:ascii="Gill Sans MT" w:hAnsi="Gill Sans MT"/>
          <w:sz w:val="24"/>
          <w:szCs w:val="24"/>
          <w:lang w:val="en-GB"/>
        </w:rPr>
        <w:t xml:space="preserve">The Employer </w:t>
      </w:r>
      <w:r w:rsidRPr="001035FA">
        <w:rPr>
          <w:rFonts w:ascii="Gill Sans MT" w:hAnsi="Gill Sans MT"/>
          <w:sz w:val="24"/>
          <w:szCs w:val="24"/>
          <w:lang w:val="en-GB"/>
        </w:rPr>
        <w:t xml:space="preserve">may, at </w:t>
      </w:r>
      <w:r>
        <w:rPr>
          <w:rFonts w:ascii="Gill Sans MT" w:hAnsi="Gill Sans MT"/>
          <w:sz w:val="24"/>
          <w:szCs w:val="24"/>
          <w:lang w:val="en-GB"/>
        </w:rPr>
        <w:t xml:space="preserve">its </w:t>
      </w:r>
      <w:r w:rsidRPr="001035FA">
        <w:rPr>
          <w:rFonts w:ascii="Gill Sans MT" w:hAnsi="Gill Sans MT"/>
          <w:sz w:val="24"/>
          <w:szCs w:val="24"/>
          <w:lang w:val="en-GB"/>
        </w:rPr>
        <w:t xml:space="preserve">discretion, extend the </w:t>
      </w:r>
      <w:r w:rsidR="00AC60DA">
        <w:rPr>
          <w:rFonts w:ascii="Gill Sans MT" w:hAnsi="Gill Sans MT"/>
          <w:sz w:val="24"/>
          <w:szCs w:val="24"/>
          <w:lang w:val="en-GB"/>
        </w:rPr>
        <w:t>P</w:t>
      </w:r>
      <w:r w:rsidRPr="001035FA">
        <w:rPr>
          <w:rFonts w:ascii="Gill Sans MT" w:hAnsi="Gill Sans MT"/>
          <w:sz w:val="24"/>
          <w:szCs w:val="24"/>
          <w:lang w:val="en-GB"/>
        </w:rPr>
        <w:t xml:space="preserve">robationary </w:t>
      </w:r>
      <w:r w:rsidR="00AC60DA">
        <w:rPr>
          <w:rFonts w:ascii="Gill Sans MT" w:hAnsi="Gill Sans MT"/>
          <w:sz w:val="24"/>
          <w:szCs w:val="24"/>
          <w:lang w:val="en-GB"/>
        </w:rPr>
        <w:t>P</w:t>
      </w:r>
      <w:r w:rsidRPr="001035FA">
        <w:rPr>
          <w:rFonts w:ascii="Gill Sans MT" w:hAnsi="Gill Sans MT"/>
          <w:sz w:val="24"/>
          <w:szCs w:val="24"/>
          <w:lang w:val="en-GB"/>
        </w:rPr>
        <w:t xml:space="preserve">eriod for up to a further one school term however </w:t>
      </w:r>
      <w:r>
        <w:rPr>
          <w:rFonts w:ascii="Gill Sans MT" w:hAnsi="Gill Sans MT"/>
          <w:sz w:val="24"/>
          <w:szCs w:val="24"/>
          <w:lang w:val="en-GB"/>
        </w:rPr>
        <w:t>it is</w:t>
      </w:r>
      <w:r w:rsidRPr="001035FA">
        <w:rPr>
          <w:rFonts w:ascii="Gill Sans MT" w:hAnsi="Gill Sans MT"/>
          <w:sz w:val="24"/>
          <w:szCs w:val="24"/>
          <w:lang w:val="en-GB"/>
        </w:rPr>
        <w:t xml:space="preserve"> not obliged to extend the </w:t>
      </w:r>
      <w:r w:rsidR="00E879DF">
        <w:rPr>
          <w:rFonts w:ascii="Gill Sans MT" w:hAnsi="Gill Sans MT"/>
          <w:sz w:val="24"/>
          <w:szCs w:val="24"/>
          <w:lang w:val="en-GB"/>
        </w:rPr>
        <w:t>P</w:t>
      </w:r>
      <w:r w:rsidRPr="001035FA">
        <w:rPr>
          <w:rFonts w:ascii="Gill Sans MT" w:hAnsi="Gill Sans MT"/>
          <w:sz w:val="24"/>
          <w:szCs w:val="24"/>
          <w:lang w:val="en-GB"/>
        </w:rPr>
        <w:t xml:space="preserve">robationary </w:t>
      </w:r>
      <w:r w:rsidR="00E879DF">
        <w:rPr>
          <w:rFonts w:ascii="Gill Sans MT" w:hAnsi="Gill Sans MT"/>
          <w:sz w:val="24"/>
          <w:szCs w:val="24"/>
          <w:lang w:val="en-GB"/>
        </w:rPr>
        <w:t>P</w:t>
      </w:r>
      <w:r w:rsidRPr="001035FA">
        <w:rPr>
          <w:rFonts w:ascii="Gill Sans MT" w:hAnsi="Gill Sans MT"/>
          <w:sz w:val="24"/>
          <w:szCs w:val="24"/>
          <w:lang w:val="en-GB"/>
        </w:rPr>
        <w:t xml:space="preserve">eriod and </w:t>
      </w:r>
      <w:r>
        <w:rPr>
          <w:rFonts w:ascii="Gill Sans MT" w:hAnsi="Gill Sans MT"/>
          <w:sz w:val="24"/>
          <w:szCs w:val="24"/>
          <w:lang w:val="en-GB"/>
        </w:rPr>
        <w:t xml:space="preserve">is </w:t>
      </w:r>
      <w:r w:rsidRPr="001035FA">
        <w:rPr>
          <w:rFonts w:ascii="Gill Sans MT" w:hAnsi="Gill Sans MT"/>
          <w:sz w:val="24"/>
          <w:szCs w:val="24"/>
          <w:lang w:val="en-GB"/>
        </w:rPr>
        <w:t>entitled to terminate employment, with notice (or payment in lieu of notic</w:t>
      </w:r>
      <w:r>
        <w:rPr>
          <w:rFonts w:ascii="Gill Sans MT" w:hAnsi="Gill Sans MT"/>
          <w:sz w:val="24"/>
          <w:szCs w:val="24"/>
          <w:lang w:val="en-GB"/>
        </w:rPr>
        <w:t>e</w:t>
      </w:r>
      <w:r w:rsidRPr="001035FA">
        <w:rPr>
          <w:rFonts w:ascii="Gill Sans MT" w:hAnsi="Gill Sans MT"/>
          <w:sz w:val="24"/>
          <w:szCs w:val="24"/>
          <w:lang w:val="en-GB"/>
        </w:rPr>
        <w:t xml:space="preserve">), on the grounds that the </w:t>
      </w:r>
      <w:r>
        <w:rPr>
          <w:rFonts w:ascii="Gill Sans MT" w:hAnsi="Gill Sans MT"/>
          <w:sz w:val="24"/>
          <w:szCs w:val="24"/>
          <w:lang w:val="en-GB"/>
        </w:rPr>
        <w:t>E</w:t>
      </w:r>
      <w:r w:rsidRPr="001035FA">
        <w:rPr>
          <w:rFonts w:ascii="Gill Sans MT" w:hAnsi="Gill Sans MT"/>
          <w:sz w:val="24"/>
          <w:szCs w:val="24"/>
          <w:lang w:val="en-GB"/>
        </w:rPr>
        <w:t xml:space="preserve">mployee has not successfully completed probation, without first giving an extension. </w:t>
      </w:r>
    </w:p>
    <w:p w14:paraId="7229089D" w14:textId="77777777" w:rsidR="00F537DA" w:rsidRPr="001035FA" w:rsidRDefault="00F537DA" w:rsidP="00F537DA">
      <w:pPr>
        <w:pStyle w:val="Clauses"/>
        <w:spacing w:line="240" w:lineRule="auto"/>
        <w:ind w:left="1418" w:hanging="720"/>
        <w:rPr>
          <w:rFonts w:ascii="Gill Sans MT" w:hAnsi="Gill Sans MT"/>
          <w:sz w:val="24"/>
          <w:szCs w:val="24"/>
          <w:lang w:val="en-GB"/>
        </w:rPr>
      </w:pPr>
      <w:r w:rsidRPr="001035FA">
        <w:rPr>
          <w:rFonts w:ascii="Gill Sans MT" w:hAnsi="Gill Sans MT"/>
          <w:sz w:val="24"/>
          <w:szCs w:val="24"/>
          <w:lang w:val="en-GB"/>
        </w:rPr>
        <w:t>5.4</w:t>
      </w:r>
      <w:r w:rsidRPr="001035FA">
        <w:rPr>
          <w:rFonts w:ascii="Gill Sans MT" w:hAnsi="Gill Sans MT"/>
          <w:sz w:val="24"/>
          <w:szCs w:val="24"/>
          <w:lang w:val="en-GB"/>
        </w:rPr>
        <w:tab/>
        <w:t xml:space="preserve">During the Probationary Period (including any period where probation has been extended) </w:t>
      </w:r>
      <w:r>
        <w:rPr>
          <w:rFonts w:ascii="Gill Sans MT" w:hAnsi="Gill Sans MT"/>
          <w:sz w:val="24"/>
          <w:szCs w:val="24"/>
          <w:lang w:val="en-GB"/>
        </w:rPr>
        <w:t xml:space="preserve">the Employee’s </w:t>
      </w:r>
      <w:r w:rsidRPr="001035FA">
        <w:rPr>
          <w:rFonts w:ascii="Gill Sans MT" w:hAnsi="Gill Sans MT"/>
          <w:sz w:val="24"/>
          <w:szCs w:val="24"/>
          <w:lang w:val="en-GB"/>
        </w:rPr>
        <w:t xml:space="preserve">performance and suitability for continued employment will be monitored. If conduct and/or performance has been unsatisfactory, </w:t>
      </w:r>
      <w:r>
        <w:rPr>
          <w:rFonts w:ascii="Gill Sans MT" w:hAnsi="Gill Sans MT"/>
          <w:sz w:val="24"/>
          <w:szCs w:val="24"/>
          <w:lang w:val="en-GB"/>
        </w:rPr>
        <w:t xml:space="preserve">the Employer </w:t>
      </w:r>
      <w:r w:rsidRPr="001035FA">
        <w:rPr>
          <w:rFonts w:ascii="Gill Sans MT" w:hAnsi="Gill Sans MT"/>
          <w:sz w:val="24"/>
          <w:szCs w:val="24"/>
          <w:lang w:val="en-GB"/>
        </w:rPr>
        <w:t xml:space="preserve">may terminate </w:t>
      </w:r>
      <w:r>
        <w:rPr>
          <w:rFonts w:ascii="Gill Sans MT" w:hAnsi="Gill Sans MT"/>
          <w:sz w:val="24"/>
          <w:szCs w:val="24"/>
          <w:lang w:val="en-GB"/>
        </w:rPr>
        <w:t>their</w:t>
      </w:r>
      <w:r w:rsidRPr="001035FA">
        <w:rPr>
          <w:rFonts w:ascii="Gill Sans MT" w:hAnsi="Gill Sans MT"/>
          <w:sz w:val="24"/>
          <w:szCs w:val="24"/>
          <w:lang w:val="en-GB"/>
        </w:rPr>
        <w:t xml:space="preserve"> employment giving not less than one week’s notice, subject always to </w:t>
      </w:r>
      <w:r>
        <w:rPr>
          <w:rFonts w:ascii="Gill Sans MT" w:hAnsi="Gill Sans MT"/>
          <w:sz w:val="24"/>
          <w:szCs w:val="24"/>
          <w:lang w:val="en-GB"/>
        </w:rPr>
        <w:t>its</w:t>
      </w:r>
      <w:r w:rsidRPr="001035FA">
        <w:rPr>
          <w:rFonts w:ascii="Gill Sans MT" w:hAnsi="Gill Sans MT"/>
          <w:sz w:val="24"/>
          <w:szCs w:val="24"/>
          <w:lang w:val="en-GB"/>
        </w:rPr>
        <w:t xml:space="preserve"> right to summarily dismiss for gross misconduct.</w:t>
      </w:r>
    </w:p>
    <w:p w14:paraId="2B3C58C3" w14:textId="48642A28" w:rsidR="00F537DA" w:rsidRPr="002C6D04" w:rsidRDefault="00F537DA" w:rsidP="00F537DA">
      <w:pPr>
        <w:pStyle w:val="Clauses"/>
        <w:spacing w:line="240" w:lineRule="auto"/>
        <w:ind w:left="1418" w:hanging="720"/>
        <w:rPr>
          <w:rFonts w:ascii="Gill Sans MT" w:hAnsi="Gill Sans MT"/>
          <w:sz w:val="24"/>
          <w:szCs w:val="24"/>
          <w:lang w:val="en-GB"/>
        </w:rPr>
      </w:pPr>
      <w:r w:rsidRPr="001035FA">
        <w:rPr>
          <w:rFonts w:ascii="Gill Sans MT" w:hAnsi="Gill Sans MT"/>
          <w:sz w:val="24"/>
          <w:szCs w:val="24"/>
          <w:lang w:val="en-GB"/>
        </w:rPr>
        <w:t>5.5</w:t>
      </w:r>
      <w:r w:rsidRPr="001035FA">
        <w:rPr>
          <w:rFonts w:ascii="Gill Sans MT" w:hAnsi="Gill Sans MT"/>
          <w:sz w:val="24"/>
          <w:szCs w:val="24"/>
          <w:lang w:val="en-GB"/>
        </w:rPr>
        <w:tab/>
        <w:t xml:space="preserve">The Probationary Period is deemed to continue even where the duration of the Probationary Period has passed and shall continue until such time </w:t>
      </w:r>
      <w:r>
        <w:rPr>
          <w:rFonts w:ascii="Gill Sans MT" w:hAnsi="Gill Sans MT"/>
          <w:sz w:val="24"/>
          <w:szCs w:val="24"/>
          <w:lang w:val="en-GB"/>
        </w:rPr>
        <w:t xml:space="preserve">as </w:t>
      </w:r>
      <w:r w:rsidRPr="001035FA">
        <w:rPr>
          <w:rFonts w:ascii="Gill Sans MT" w:hAnsi="Gill Sans MT"/>
          <w:sz w:val="24"/>
          <w:szCs w:val="24"/>
          <w:lang w:val="en-GB"/>
        </w:rPr>
        <w:t xml:space="preserve">the </w:t>
      </w:r>
      <w:r>
        <w:rPr>
          <w:rFonts w:ascii="Gill Sans MT" w:hAnsi="Gill Sans MT"/>
          <w:sz w:val="24"/>
          <w:szCs w:val="24"/>
          <w:lang w:val="en-GB"/>
        </w:rPr>
        <w:t>E</w:t>
      </w:r>
      <w:r w:rsidRPr="001035FA">
        <w:rPr>
          <w:rFonts w:ascii="Gill Sans MT" w:hAnsi="Gill Sans MT"/>
          <w:sz w:val="24"/>
          <w:szCs w:val="24"/>
          <w:lang w:val="en-GB"/>
        </w:rPr>
        <w:t xml:space="preserve">mployee receives written confirmation from the </w:t>
      </w:r>
      <w:r w:rsidR="009E7F7C">
        <w:rPr>
          <w:rFonts w:ascii="Gill Sans MT" w:hAnsi="Gill Sans MT"/>
          <w:sz w:val="24"/>
          <w:szCs w:val="24"/>
          <w:lang w:val="en-GB"/>
        </w:rPr>
        <w:t xml:space="preserve">Academy Trust </w:t>
      </w:r>
      <w:r w:rsidRPr="001035FA">
        <w:rPr>
          <w:rFonts w:ascii="Gill Sans MT" w:hAnsi="Gill Sans MT"/>
          <w:sz w:val="24"/>
          <w:szCs w:val="24"/>
          <w:lang w:val="en-GB"/>
        </w:rPr>
        <w:t xml:space="preserve">or the </w:t>
      </w:r>
      <w:r w:rsidR="009E7F7C">
        <w:rPr>
          <w:rFonts w:ascii="Gill Sans MT" w:hAnsi="Gill Sans MT"/>
          <w:sz w:val="24"/>
          <w:szCs w:val="24"/>
          <w:lang w:val="en-GB"/>
        </w:rPr>
        <w:t xml:space="preserve">Academy </w:t>
      </w:r>
      <w:r w:rsidRPr="001035FA">
        <w:rPr>
          <w:rFonts w:ascii="Gill Sans MT" w:hAnsi="Gill Sans MT"/>
          <w:sz w:val="24"/>
          <w:szCs w:val="24"/>
          <w:lang w:val="en-GB"/>
        </w:rPr>
        <w:t>that they have successfully passed probation.</w:t>
      </w:r>
    </w:p>
    <w:p w14:paraId="0E09B67E" w14:textId="77777777" w:rsidR="00002218" w:rsidRPr="009420AF" w:rsidRDefault="005E2733" w:rsidP="008D29E9">
      <w:pPr>
        <w:pStyle w:val="Clauses"/>
        <w:spacing w:line="240" w:lineRule="auto"/>
        <w:ind w:left="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AC60DA">
      <w:pPr>
        <w:pStyle w:val="ListParagraph"/>
        <w:spacing w:line="240" w:lineRule="auto"/>
        <w:ind w:left="1440" w:hanging="720"/>
        <w:jc w:val="both"/>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5"/>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6"/>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7"/>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EE33AA">
      <w:pPr>
        <w:pStyle w:val="ListParagraph"/>
        <w:spacing w:line="240" w:lineRule="auto"/>
        <w:ind w:left="1440" w:hanging="720"/>
        <w:jc w:val="both"/>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w:t>
      </w:r>
      <w:proofErr w:type="gramStart"/>
      <w:r w:rsidR="006E79C6" w:rsidRPr="009420AF">
        <w:rPr>
          <w:rFonts w:ascii="Gill Sans MT" w:hAnsi="Gill Sans MT"/>
          <w:bCs/>
          <w:iCs/>
          <w:color w:val="000000"/>
          <w:sz w:val="24"/>
          <w:szCs w:val="24"/>
        </w:rPr>
        <w:t>increase</w:t>
      </w:r>
      <w:proofErr w:type="gramEnd"/>
      <w:r w:rsidR="006E79C6" w:rsidRPr="009420AF">
        <w:rPr>
          <w:rFonts w:ascii="Gill Sans MT" w:hAnsi="Gill Sans MT"/>
          <w:bCs/>
          <w:iCs/>
          <w:color w:val="000000"/>
          <w:sz w:val="24"/>
          <w:szCs w:val="24"/>
        </w:rPr>
        <w:t>.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w:t>
      </w:r>
      <w:proofErr w:type="gramStart"/>
      <w:r w:rsidR="00B27D0D" w:rsidRPr="009420AF">
        <w:rPr>
          <w:rFonts w:ascii="Gill Sans MT" w:hAnsi="Gill Sans MT"/>
          <w:sz w:val="24"/>
          <w:szCs w:val="24"/>
        </w:rPr>
        <w:t>policy</w:t>
      </w:r>
      <w:r w:rsidR="00002218" w:rsidRPr="009420AF">
        <w:rPr>
          <w:rFonts w:ascii="Gill Sans MT" w:hAnsi="Gill Sans MT"/>
          <w:sz w:val="24"/>
          <w:szCs w:val="24"/>
        </w:rPr>
        <w:t>;</w:t>
      </w:r>
      <w:proofErr w:type="gramEnd"/>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lastRenderedPageBreak/>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8"/>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9"/>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595ECEC"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CD968A0" w14:textId="7AC5EF55" w:rsidR="000F4090" w:rsidRDefault="00576EA9" w:rsidP="000F4090">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bookmarkStart w:id="5" w:name="_Hlk42666148"/>
      <w:r w:rsidR="000F4090">
        <w:rPr>
          <w:rFonts w:ascii="Gill Sans MT" w:hAnsi="Gill Sans MT"/>
          <w:sz w:val="24"/>
          <w:szCs w:val="24"/>
          <w:lang w:val="en-GB"/>
        </w:rPr>
        <w:t xml:space="preserve">The </w:t>
      </w:r>
      <w:r w:rsidR="00EE33AA">
        <w:rPr>
          <w:rFonts w:ascii="Gill Sans MT" w:hAnsi="Gill Sans MT"/>
          <w:sz w:val="24"/>
          <w:szCs w:val="24"/>
          <w:lang w:val="en-GB"/>
        </w:rPr>
        <w:t>E</w:t>
      </w:r>
      <w:r w:rsidR="000F4090">
        <w:rPr>
          <w:rFonts w:ascii="Gill Sans MT" w:hAnsi="Gill Sans MT"/>
          <w:sz w:val="24"/>
          <w:szCs w:val="24"/>
          <w:lang w:val="en-GB"/>
        </w:rPr>
        <w:t xml:space="preserve">mployee shall also have access to a range of benefits during their </w:t>
      </w:r>
      <w:r w:rsidR="00EE33AA">
        <w:rPr>
          <w:rFonts w:ascii="Gill Sans MT" w:hAnsi="Gill Sans MT"/>
          <w:sz w:val="24"/>
          <w:szCs w:val="24"/>
          <w:lang w:val="en-GB"/>
        </w:rPr>
        <w:t>E</w:t>
      </w:r>
      <w:r w:rsidR="000F4090">
        <w:rPr>
          <w:rFonts w:ascii="Gill Sans MT" w:hAnsi="Gill Sans MT"/>
          <w:sz w:val="24"/>
          <w:szCs w:val="24"/>
          <w:lang w:val="en-GB"/>
        </w:rPr>
        <w:t xml:space="preserve">mployment, which the </w:t>
      </w:r>
      <w:r w:rsidR="00EE33AA">
        <w:rPr>
          <w:rFonts w:ascii="Gill Sans MT" w:hAnsi="Gill Sans MT"/>
          <w:sz w:val="24"/>
          <w:szCs w:val="24"/>
          <w:lang w:val="en-GB"/>
        </w:rPr>
        <w:t>E</w:t>
      </w:r>
      <w:r w:rsidR="000F4090">
        <w:rPr>
          <w:rFonts w:ascii="Gill Sans MT" w:hAnsi="Gill Sans MT"/>
          <w:sz w:val="24"/>
          <w:szCs w:val="24"/>
          <w:lang w:val="en-GB"/>
        </w:rPr>
        <w:t xml:space="preserve">mployer will communicate to them as and when they are available. </w:t>
      </w:r>
      <w:bookmarkEnd w:id="5"/>
    </w:p>
    <w:p w14:paraId="4939DB1E" w14:textId="4147DC40" w:rsidR="00002218" w:rsidRPr="009420AF" w:rsidRDefault="005E2733" w:rsidP="000F4090">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3F95C3AA"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w:t>
      </w:r>
      <w:r w:rsidR="007155C9" w:rsidRPr="007155C9">
        <w:rPr>
          <w:rFonts w:ascii="Gill Sans MT" w:hAnsi="Gill Sans MT"/>
          <w:sz w:val="24"/>
          <w:szCs w:val="24"/>
          <w:lang w:val="en-GB"/>
        </w:rPr>
        <w:t xml:space="preserve">The Employee shall be available for work at all times when the </w:t>
      </w:r>
      <w:proofErr w:type="gramStart"/>
      <w:r w:rsidR="007155C9" w:rsidRPr="007155C9">
        <w:rPr>
          <w:rFonts w:ascii="Gill Sans MT" w:hAnsi="Gill Sans MT"/>
          <w:sz w:val="24"/>
          <w:szCs w:val="24"/>
          <w:lang w:val="en-GB"/>
        </w:rPr>
        <w:t>School</w:t>
      </w:r>
      <w:proofErr w:type="gramEnd"/>
      <w:r w:rsidR="007155C9" w:rsidRPr="007155C9">
        <w:rPr>
          <w:rFonts w:ascii="Gill Sans MT" w:hAnsi="Gill Sans MT"/>
          <w:sz w:val="24"/>
          <w:szCs w:val="24"/>
          <w:lang w:val="en-GB"/>
        </w:rPr>
        <w:t xml:space="preserve"> is open and at such other times as the Employer may reasonably require, subject to the provisions of the Working Time Regulations 1998 (as amended) and the STPCD. In addition, the Employee shall work such hours as are necessary to enable the Employee to discharge the Employee's professional duties effectively and efficiently. The Employee is entitled to a break of reasonable length </w:t>
      </w:r>
      <w:proofErr w:type="gramStart"/>
      <w:r w:rsidR="007155C9" w:rsidRPr="007155C9">
        <w:rPr>
          <w:rFonts w:ascii="Gill Sans MT" w:hAnsi="Gill Sans MT"/>
          <w:sz w:val="24"/>
          <w:szCs w:val="24"/>
          <w:lang w:val="en-GB"/>
        </w:rPr>
        <w:t>in the course of</w:t>
      </w:r>
      <w:proofErr w:type="gramEnd"/>
      <w:r w:rsidR="007155C9" w:rsidRPr="007155C9">
        <w:rPr>
          <w:rFonts w:ascii="Gill Sans MT" w:hAnsi="Gill Sans MT"/>
          <w:sz w:val="24"/>
          <w:szCs w:val="24"/>
          <w:lang w:val="en-GB"/>
        </w:rPr>
        <w:t xml:space="preserve"> each school day. The Employee is entitled to enjoy a reasonable work/life balance.] </w:t>
      </w:r>
      <w:r w:rsidR="00784455" w:rsidRPr="009420AF">
        <w:rPr>
          <w:rStyle w:val="FootnoteReference"/>
          <w:rFonts w:ascii="Gill Sans MT" w:hAnsi="Gill Sans MT"/>
          <w:sz w:val="24"/>
          <w:szCs w:val="24"/>
          <w:lang w:val="en-GB"/>
        </w:rPr>
        <w:footnoteReference w:id="20"/>
      </w:r>
    </w:p>
    <w:p w14:paraId="1FA4982F" w14:textId="16C26273"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68442B">
        <w:rPr>
          <w:rFonts w:ascii="Gill Sans MT" w:hAnsi="Gill Sans MT"/>
          <w:sz w:val="24"/>
          <w:szCs w:val="24"/>
        </w:rPr>
        <w:t xml:space="preserve">As a part time member of staff </w:t>
      </w:r>
      <w:r w:rsidR="00AC60DA">
        <w:rPr>
          <w:rFonts w:ascii="Gill Sans MT" w:hAnsi="Gill Sans MT"/>
          <w:sz w:val="24"/>
          <w:szCs w:val="24"/>
          <w:lang w:val="en-GB"/>
        </w:rPr>
        <w:t xml:space="preserve">the Employee </w:t>
      </w:r>
      <w:r w:rsidR="0068442B">
        <w:rPr>
          <w:rFonts w:ascii="Gill Sans MT" w:hAnsi="Gill Sans MT"/>
          <w:sz w:val="24"/>
          <w:szCs w:val="24"/>
        </w:rPr>
        <w:t>will be working </w:t>
      </w:r>
      <w:proofErr w:type="gramStart"/>
      <w:r w:rsidR="0068442B">
        <w:rPr>
          <w:rFonts w:ascii="Gill Sans MT" w:hAnsi="Gill Sans MT"/>
          <w:sz w:val="24"/>
          <w:szCs w:val="24"/>
        </w:rPr>
        <w:t>  </w:t>
      </w:r>
      <w:r w:rsidR="0068442B">
        <w:rPr>
          <w:rFonts w:ascii="Gill Sans MT" w:hAnsi="Gill Sans MT"/>
          <w:sz w:val="24"/>
          <w:szCs w:val="24"/>
          <w:lang w:val="en-GB"/>
        </w:rPr>
        <w:t>]</w:t>
      </w:r>
      <w:proofErr w:type="gramEnd"/>
      <w:r w:rsidR="0068442B">
        <w:rPr>
          <w:rFonts w:ascii="Gill Sans MT" w:hAnsi="Gill Sans MT"/>
          <w:sz w:val="24"/>
          <w:szCs w:val="24"/>
        </w:rPr>
        <w:t xml:space="preserve"> </w:t>
      </w:r>
      <w:r w:rsidR="00C97E4C" w:rsidRPr="009420AF">
        <w:rPr>
          <w:rStyle w:val="FootnoteReference"/>
          <w:rFonts w:ascii="Gill Sans MT" w:hAnsi="Gill Sans MT"/>
          <w:sz w:val="24"/>
          <w:szCs w:val="24"/>
          <w:lang w:val="en-GB"/>
        </w:rPr>
        <w:footnoteReference w:id="21"/>
      </w:r>
    </w:p>
    <w:p w14:paraId="086F13B3" w14:textId="4ED79E04"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7155C9" w:rsidRPr="007155C9">
        <w:rPr>
          <w:rFonts w:ascii="Gill Sans MT" w:hAnsi="Gill Sans MT"/>
          <w:sz w:val="24"/>
          <w:szCs w:val="24"/>
          <w:lang w:val="en-GB"/>
        </w:rPr>
        <w:t>The Employee's terms and conditions relating to hours of work shall be in accordance with the provisions set out in the STPCD, and shall include, having regard to any teaching responsibilities, as far as reasonably practicable, reasonable time for discharging the Employee's management responsibilities and, where the Employee participates in teaching, planning and preparation time.</w:t>
      </w:r>
    </w:p>
    <w:p w14:paraId="262C220D" w14:textId="360147A5" w:rsidR="00002218" w:rsidRPr="009420AF" w:rsidRDefault="001A0ED7" w:rsidP="005E7B67">
      <w:pPr>
        <w:pStyle w:val="Clauses"/>
        <w:spacing w:line="240" w:lineRule="auto"/>
        <w:ind w:left="1440" w:hanging="720"/>
        <w:rPr>
          <w:rFonts w:ascii="Gill Sans MT" w:hAnsi="Gill Sans MT"/>
          <w:sz w:val="24"/>
          <w:szCs w:val="24"/>
          <w:lang w:val="en-GB"/>
        </w:rPr>
      </w:pPr>
      <w:bookmarkStart w:id="6" w:name="_Hlk43127535"/>
      <w:r w:rsidRPr="009420AF">
        <w:rPr>
          <w:rFonts w:ascii="Gill Sans MT" w:hAnsi="Gill Sans MT"/>
          <w:sz w:val="24"/>
          <w:szCs w:val="24"/>
          <w:lang w:val="en-GB"/>
        </w:rPr>
        <w:t>8.3</w:t>
      </w:r>
      <w:r w:rsidRPr="009420AF">
        <w:rPr>
          <w:rFonts w:ascii="Gill Sans MT" w:hAnsi="Gill Sans MT"/>
          <w:sz w:val="24"/>
          <w:szCs w:val="24"/>
          <w:lang w:val="en-GB"/>
        </w:rPr>
        <w:tab/>
      </w:r>
      <w:bookmarkEnd w:id="6"/>
      <w:r w:rsidR="007155C9">
        <w:rPr>
          <w:rFonts w:ascii="Gill Sans MT" w:hAnsi="Gill Sans MT"/>
          <w:sz w:val="24"/>
          <w:szCs w:val="24"/>
          <w:lang w:val="en-GB"/>
        </w:rPr>
        <w:t>T</w:t>
      </w:r>
      <w:proofErr w:type="spellStart"/>
      <w:r w:rsidR="00002218" w:rsidRPr="009420AF">
        <w:rPr>
          <w:rFonts w:ascii="Gill Sans MT" w:hAnsi="Gill Sans MT"/>
          <w:sz w:val="24"/>
          <w:szCs w:val="24"/>
        </w:rPr>
        <w:t>ime</w:t>
      </w:r>
      <w:proofErr w:type="spellEnd"/>
      <w:r w:rsidR="00002218" w:rsidRPr="009420AF">
        <w:rPr>
          <w:rFonts w:ascii="Gill Sans MT" w:hAnsi="Gill Sans MT"/>
          <w:sz w:val="24"/>
          <w:szCs w:val="24"/>
        </w:rPr>
        <w:t xml:space="preserv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3FDBBE46"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r w:rsidR="00F537DA">
        <w:rPr>
          <w:rFonts w:ascii="Gill Sans MT" w:hAnsi="Gill Sans MT"/>
          <w:b/>
          <w:sz w:val="24"/>
          <w:szCs w:val="24"/>
          <w:lang w:val="en-GB"/>
        </w:rPr>
        <w:t xml:space="preserve"> &amp; ReliGious ETHOS </w:t>
      </w:r>
    </w:p>
    <w:p w14:paraId="0AA5955B" w14:textId="064E513D"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 xml:space="preserve">maintain the professional standards of a </w:t>
      </w:r>
      <w:r w:rsidR="007155C9">
        <w:rPr>
          <w:rFonts w:ascii="Gill Sans MT" w:hAnsi="Gill Sans MT"/>
          <w:sz w:val="24"/>
          <w:szCs w:val="24"/>
        </w:rPr>
        <w:t>Deputy Headteacher / Assistant Headteacher</w:t>
      </w:r>
      <w:r w:rsidR="0068442B">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lastRenderedPageBreak/>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 xml:space="preserve">the Employer as set out in the </w:t>
      </w:r>
      <w:proofErr w:type="gramStart"/>
      <w:r w:rsidRPr="009420AF">
        <w:rPr>
          <w:rFonts w:ascii="Gill Sans MT" w:hAnsi="Gill Sans MT"/>
          <w:sz w:val="24"/>
          <w:szCs w:val="24"/>
          <w:lang w:val="en-GB"/>
        </w:rPr>
        <w:t>Handbook;</w:t>
      </w:r>
      <w:proofErr w:type="gramEnd"/>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 xml:space="preserve">Funding Agreement and the Memorandum and Articles of Association of the </w:t>
      </w:r>
      <w:proofErr w:type="gramStart"/>
      <w:r w:rsidRPr="009420AF">
        <w:rPr>
          <w:rFonts w:ascii="Gill Sans MT" w:hAnsi="Gill Sans MT"/>
          <w:sz w:val="24"/>
          <w:szCs w:val="24"/>
          <w:lang w:val="en-GB"/>
        </w:rPr>
        <w:t>Employer</w:t>
      </w:r>
      <w:r w:rsidRPr="009420AF">
        <w:rPr>
          <w:rFonts w:ascii="Gill Sans MT" w:hAnsi="Gill Sans MT"/>
          <w:sz w:val="24"/>
          <w:szCs w:val="24"/>
        </w:rPr>
        <w:t>;</w:t>
      </w:r>
      <w:proofErr w:type="gramEnd"/>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 xml:space="preserve">the provisions of the Education Acts and any associated </w:t>
      </w:r>
      <w:proofErr w:type="gramStart"/>
      <w:r w:rsidRPr="009420AF">
        <w:rPr>
          <w:rFonts w:ascii="Gill Sans MT" w:hAnsi="Gill Sans MT"/>
          <w:sz w:val="24"/>
          <w:szCs w:val="24"/>
        </w:rPr>
        <w:t>regulations;</w:t>
      </w:r>
      <w:proofErr w:type="gramEnd"/>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w:t>
      </w:r>
      <w:proofErr w:type="gramStart"/>
      <w:r w:rsidRPr="009420AF">
        <w:rPr>
          <w:rFonts w:ascii="Gill Sans MT" w:hAnsi="Gill Sans MT"/>
          <w:sz w:val="24"/>
          <w:szCs w:val="24"/>
          <w:lang w:val="en-GB"/>
        </w:rPr>
        <w:t>);</w:t>
      </w:r>
      <w:proofErr w:type="gramEnd"/>
      <w:r w:rsidRPr="009420AF">
        <w:rPr>
          <w:rFonts w:ascii="Gill Sans MT" w:hAnsi="Gill Sans MT"/>
          <w:sz w:val="24"/>
          <w:szCs w:val="24"/>
          <w:lang w:val="en-GB"/>
        </w:rPr>
        <w:t xml:space="preserve">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 xml:space="preserve">the conditions of employment prescribed in the STPCD from time to time in </w:t>
      </w:r>
      <w:proofErr w:type="gramStart"/>
      <w:r w:rsidRPr="009420AF">
        <w:rPr>
          <w:rFonts w:ascii="Gill Sans MT" w:hAnsi="Gill Sans MT"/>
          <w:sz w:val="24"/>
          <w:szCs w:val="24"/>
        </w:rPr>
        <w:t>force</w:t>
      </w:r>
      <w:r w:rsidR="00B62E9E" w:rsidRPr="009420AF">
        <w:rPr>
          <w:rFonts w:ascii="Gill Sans MT" w:hAnsi="Gill Sans MT"/>
          <w:sz w:val="24"/>
          <w:szCs w:val="24"/>
          <w:lang w:val="en-GB"/>
        </w:rPr>
        <w:t>;</w:t>
      </w:r>
      <w:proofErr w:type="gramEnd"/>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proofErr w:type="gramStart"/>
      <w:r w:rsidRPr="009420AF">
        <w:rPr>
          <w:rFonts w:ascii="Gill Sans MT" w:hAnsi="Gill Sans MT"/>
          <w:sz w:val="24"/>
          <w:szCs w:val="24"/>
          <w:lang w:val="en-GB"/>
        </w:rPr>
        <w:t>there</w:t>
      </w:r>
      <w:r w:rsidRPr="009420AF">
        <w:rPr>
          <w:rFonts w:ascii="Gill Sans MT" w:hAnsi="Gill Sans MT"/>
          <w:sz w:val="24"/>
          <w:szCs w:val="24"/>
        </w:rPr>
        <w:t>of;</w:t>
      </w:r>
      <w:proofErr w:type="gramEnd"/>
      <w:r w:rsidRPr="009420AF">
        <w:rPr>
          <w:rFonts w:ascii="Gill Sans MT" w:hAnsi="Gill Sans MT"/>
          <w:sz w:val="24"/>
          <w:szCs w:val="24"/>
        </w:rPr>
        <w:t xml:space="preserve">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2CBDF3DD" w14:textId="2DBE3F47" w:rsidR="007155C9" w:rsidRPr="002C6D04" w:rsidRDefault="007155C9" w:rsidP="007155C9">
      <w:pPr>
        <w:pStyle w:val="Clauses"/>
        <w:spacing w:line="240" w:lineRule="auto"/>
        <w:ind w:left="720" w:hanging="720"/>
        <w:rPr>
          <w:rFonts w:ascii="Gill Sans MT" w:hAnsi="Gill Sans MT"/>
          <w:sz w:val="24"/>
          <w:szCs w:val="24"/>
          <w:lang w:val="en-GB"/>
        </w:rPr>
      </w:pPr>
      <w:r w:rsidRPr="002C6D04">
        <w:rPr>
          <w:rFonts w:ascii="Gill Sans MT" w:hAnsi="Gill Sans MT"/>
          <w:sz w:val="24"/>
          <w:szCs w:val="24"/>
          <w:lang w:val="en-GB"/>
        </w:rPr>
        <w:t>9.2</w:t>
      </w:r>
      <w:r w:rsidRPr="002C6D04">
        <w:rPr>
          <w:rFonts w:ascii="Gill Sans MT" w:hAnsi="Gill Sans MT"/>
          <w:sz w:val="24"/>
          <w:szCs w:val="24"/>
          <w:lang w:val="en-GB"/>
        </w:rPr>
        <w:tab/>
        <w:t xml:space="preserve">The Employee shall undertake any professional duties of the Headteacher reasonably delegated/assigned to </w:t>
      </w:r>
      <w:r w:rsidR="00EE33AA">
        <w:rPr>
          <w:rFonts w:ascii="Gill Sans MT" w:hAnsi="Gill Sans MT"/>
          <w:sz w:val="24"/>
          <w:szCs w:val="24"/>
          <w:lang w:val="en-GB"/>
        </w:rPr>
        <w:t>them</w:t>
      </w:r>
      <w:r w:rsidRPr="002C6D04">
        <w:rPr>
          <w:rFonts w:ascii="Gill Sans MT" w:hAnsi="Gill Sans MT"/>
          <w:sz w:val="24"/>
          <w:szCs w:val="24"/>
          <w:lang w:val="en-GB"/>
        </w:rPr>
        <w:t>.</w:t>
      </w:r>
    </w:p>
    <w:p w14:paraId="0E4126ED" w14:textId="7B1A2F6C" w:rsidR="007155C9" w:rsidRPr="002C6D04" w:rsidRDefault="007155C9" w:rsidP="007155C9">
      <w:pPr>
        <w:pStyle w:val="Clauses"/>
        <w:spacing w:line="240" w:lineRule="auto"/>
        <w:ind w:left="720" w:hanging="720"/>
        <w:rPr>
          <w:rFonts w:ascii="Gill Sans MT" w:hAnsi="Gill Sans MT"/>
          <w:sz w:val="24"/>
          <w:szCs w:val="24"/>
          <w:lang w:val="en-GB"/>
        </w:rPr>
      </w:pPr>
      <w:r w:rsidRPr="002C6D04">
        <w:rPr>
          <w:rFonts w:ascii="Gill Sans MT" w:hAnsi="Gill Sans MT"/>
          <w:sz w:val="24"/>
          <w:szCs w:val="24"/>
          <w:lang w:val="en-GB"/>
        </w:rPr>
        <w:t>9.3</w:t>
      </w:r>
      <w:r w:rsidRPr="002C6D04">
        <w:rPr>
          <w:rFonts w:ascii="Gill Sans MT" w:hAnsi="Gill Sans MT"/>
          <w:sz w:val="24"/>
          <w:szCs w:val="24"/>
          <w:lang w:val="en-GB"/>
        </w:rPr>
        <w:tab/>
        <w:t xml:space="preserve">The Employee may be required by the Headteacher or the Employer to undertake some or </w:t>
      </w:r>
      <w:proofErr w:type="gramStart"/>
      <w:r w:rsidRPr="002C6D04">
        <w:rPr>
          <w:rFonts w:ascii="Gill Sans MT" w:hAnsi="Gill Sans MT"/>
          <w:sz w:val="24"/>
          <w:szCs w:val="24"/>
          <w:lang w:val="en-GB"/>
        </w:rPr>
        <w:t>all of</w:t>
      </w:r>
      <w:proofErr w:type="gramEnd"/>
      <w:r w:rsidRPr="002C6D04">
        <w:rPr>
          <w:rFonts w:ascii="Gill Sans MT" w:hAnsi="Gill Sans MT"/>
          <w:sz w:val="24"/>
          <w:szCs w:val="24"/>
          <w:lang w:val="en-GB"/>
        </w:rPr>
        <w:t xml:space="preserve"> the professional duties of the Headteacher in the event of the Headteacher's absence from the </w:t>
      </w:r>
      <w:r w:rsidR="009E7F7C">
        <w:rPr>
          <w:rFonts w:ascii="Gill Sans MT" w:hAnsi="Gill Sans MT"/>
          <w:sz w:val="24"/>
          <w:szCs w:val="24"/>
          <w:lang w:val="en-GB"/>
        </w:rPr>
        <w:t>Academy.</w:t>
      </w:r>
    </w:p>
    <w:p w14:paraId="747F0A11" w14:textId="341B1C31" w:rsidR="007155C9" w:rsidRPr="002C6D04" w:rsidRDefault="007155C9" w:rsidP="007155C9">
      <w:pPr>
        <w:pStyle w:val="Clauses"/>
        <w:spacing w:line="240" w:lineRule="auto"/>
        <w:ind w:left="720" w:hanging="720"/>
        <w:rPr>
          <w:rFonts w:ascii="Gill Sans MT" w:hAnsi="Gill Sans MT"/>
          <w:sz w:val="24"/>
          <w:szCs w:val="24"/>
          <w:lang w:val="en-GB"/>
        </w:rPr>
      </w:pPr>
      <w:r w:rsidRPr="002C6D04">
        <w:rPr>
          <w:rFonts w:ascii="Gill Sans MT" w:hAnsi="Gill Sans MT"/>
          <w:sz w:val="24"/>
          <w:szCs w:val="24"/>
          <w:lang w:val="en-GB"/>
        </w:rPr>
        <w:t>9</w:t>
      </w:r>
      <w:r w:rsidRPr="002C6D04">
        <w:rPr>
          <w:rFonts w:ascii="Gill Sans MT" w:hAnsi="Gill Sans MT"/>
          <w:sz w:val="24"/>
          <w:szCs w:val="24"/>
        </w:rPr>
        <w:t>.</w:t>
      </w:r>
      <w:r w:rsidRPr="002C6D04">
        <w:rPr>
          <w:rFonts w:ascii="Gill Sans MT" w:hAnsi="Gill Sans MT"/>
          <w:sz w:val="24"/>
          <w:szCs w:val="24"/>
          <w:lang w:val="en-GB"/>
        </w:rPr>
        <w:t>4</w:t>
      </w:r>
      <w:r w:rsidRPr="002C6D04">
        <w:rPr>
          <w:rFonts w:ascii="Gill Sans MT" w:hAnsi="Gill Sans MT"/>
          <w:sz w:val="24"/>
          <w:szCs w:val="24"/>
        </w:rPr>
        <w:tab/>
        <w:t xml:space="preserve"> In </w:t>
      </w:r>
      <w:r w:rsidRPr="002C6D04">
        <w:rPr>
          <w:rFonts w:ascii="Gill Sans MT" w:hAnsi="Gill Sans MT"/>
          <w:sz w:val="24"/>
          <w:szCs w:val="24"/>
          <w:lang w:val="en-GB"/>
        </w:rPr>
        <w:t xml:space="preserve">addition to </w:t>
      </w:r>
      <w:r w:rsidRPr="002C6D04">
        <w:rPr>
          <w:rFonts w:ascii="Gill Sans MT" w:hAnsi="Gill Sans MT"/>
          <w:sz w:val="24"/>
          <w:szCs w:val="24"/>
        </w:rPr>
        <w:t xml:space="preserve">carrying out </w:t>
      </w:r>
      <w:proofErr w:type="spellStart"/>
      <w:r w:rsidRPr="002C6D04">
        <w:rPr>
          <w:rFonts w:ascii="Gill Sans MT" w:hAnsi="Gill Sans MT"/>
          <w:sz w:val="24"/>
          <w:szCs w:val="24"/>
          <w:lang w:val="en-GB"/>
        </w:rPr>
        <w:t>t</w:t>
      </w:r>
      <w:r w:rsidRPr="002C6D04">
        <w:rPr>
          <w:rFonts w:ascii="Gill Sans MT" w:hAnsi="Gill Sans MT"/>
          <w:sz w:val="24"/>
          <w:szCs w:val="24"/>
        </w:rPr>
        <w:t>he</w:t>
      </w:r>
      <w:proofErr w:type="spellEnd"/>
      <w:r w:rsidRPr="002C6D04">
        <w:rPr>
          <w:rFonts w:ascii="Gill Sans MT" w:hAnsi="Gill Sans MT"/>
          <w:sz w:val="24"/>
          <w:szCs w:val="24"/>
          <w:lang w:val="en-GB"/>
        </w:rPr>
        <w:t xml:space="preserve"> </w:t>
      </w:r>
      <w:r w:rsidRPr="002C6D04">
        <w:rPr>
          <w:rFonts w:ascii="Gill Sans MT" w:hAnsi="Gill Sans MT"/>
          <w:sz w:val="24"/>
          <w:szCs w:val="24"/>
        </w:rPr>
        <w:t>duties</w:t>
      </w:r>
      <w:r w:rsidRPr="002C6D04">
        <w:rPr>
          <w:rFonts w:ascii="Gill Sans MT" w:hAnsi="Gill Sans MT"/>
          <w:sz w:val="24"/>
          <w:szCs w:val="24"/>
          <w:lang w:val="en-GB"/>
        </w:rPr>
        <w:t xml:space="preserve"> of a teacher other than a Headteacher (including those duties assigned to the Employee by the Headteacher)</w:t>
      </w:r>
      <w:r w:rsidRPr="002C6D04">
        <w:rPr>
          <w:rFonts w:ascii="Gill Sans MT" w:hAnsi="Gill Sans MT"/>
          <w:sz w:val="24"/>
          <w:szCs w:val="24"/>
        </w:rPr>
        <w:t xml:space="preserve">, </w:t>
      </w:r>
      <w:proofErr w:type="spellStart"/>
      <w:r w:rsidRPr="002C6D04">
        <w:rPr>
          <w:rFonts w:ascii="Gill Sans MT" w:hAnsi="Gill Sans MT"/>
          <w:sz w:val="24"/>
          <w:szCs w:val="24"/>
          <w:lang w:val="en-GB"/>
        </w:rPr>
        <w:t>t</w:t>
      </w:r>
      <w:r w:rsidRPr="002C6D04">
        <w:rPr>
          <w:rFonts w:ascii="Gill Sans MT" w:hAnsi="Gill Sans MT"/>
          <w:sz w:val="24"/>
          <w:szCs w:val="24"/>
        </w:rPr>
        <w:t>he</w:t>
      </w:r>
      <w:proofErr w:type="spellEnd"/>
      <w:r w:rsidRPr="002C6D04">
        <w:rPr>
          <w:rFonts w:ascii="Gill Sans MT" w:hAnsi="Gill Sans MT"/>
          <w:sz w:val="24"/>
          <w:szCs w:val="24"/>
        </w:rPr>
        <w:t xml:space="preserve"> Employee shall</w:t>
      </w:r>
      <w:r w:rsidRPr="002C6D04">
        <w:rPr>
          <w:rFonts w:ascii="Gill Sans MT" w:hAnsi="Gill Sans MT"/>
          <w:sz w:val="24"/>
          <w:szCs w:val="24"/>
          <w:lang w:val="en-GB"/>
        </w:rPr>
        <w:t xml:space="preserve"> play a major role, under the overall direction of the Headteacher, in formulating the aims and objectives of the </w:t>
      </w:r>
      <w:r w:rsidR="009E7F7C">
        <w:rPr>
          <w:rFonts w:ascii="Gill Sans MT" w:hAnsi="Gill Sans MT"/>
          <w:sz w:val="24"/>
          <w:szCs w:val="24"/>
          <w:lang w:val="en-GB"/>
        </w:rPr>
        <w:t>Academy</w:t>
      </w:r>
      <w:r w:rsidRPr="002C6D04">
        <w:rPr>
          <w:rFonts w:ascii="Gill Sans MT" w:hAnsi="Gill Sans MT"/>
          <w:sz w:val="24"/>
          <w:szCs w:val="24"/>
          <w:lang w:val="en-GB"/>
        </w:rPr>
        <w:t xml:space="preserve">. To that end, the Employee shall be involved in establishing the policies through which those </w:t>
      </w:r>
      <w:proofErr w:type="gramStart"/>
      <w:r w:rsidRPr="002C6D04">
        <w:rPr>
          <w:rFonts w:ascii="Gill Sans MT" w:hAnsi="Gill Sans MT"/>
          <w:sz w:val="24"/>
          <w:szCs w:val="24"/>
          <w:lang w:val="en-GB"/>
        </w:rPr>
        <w:t>aims</w:t>
      </w:r>
      <w:proofErr w:type="gramEnd"/>
      <w:r w:rsidRPr="002C6D04">
        <w:rPr>
          <w:rFonts w:ascii="Gill Sans MT" w:hAnsi="Gill Sans MT"/>
          <w:sz w:val="24"/>
          <w:szCs w:val="24"/>
          <w:lang w:val="en-GB"/>
        </w:rPr>
        <w:t xml:space="preserve"> and objectives shall be achieved, be responsible for managing staff and recourses and for monitoring progress towards their achievement.</w:t>
      </w:r>
    </w:p>
    <w:p w14:paraId="48B22250" w14:textId="77777777" w:rsidR="007155C9" w:rsidRPr="002C6D04" w:rsidRDefault="007155C9" w:rsidP="007155C9">
      <w:pPr>
        <w:pStyle w:val="p14"/>
        <w:rPr>
          <w:rFonts w:ascii="Gill Sans MT" w:eastAsia="Calibri" w:hAnsi="Gill Sans MT"/>
          <w:snapToGrid/>
          <w:szCs w:val="24"/>
          <w:lang w:eastAsia="x-none"/>
        </w:rPr>
      </w:pPr>
    </w:p>
    <w:p w14:paraId="74DB45E1" w14:textId="77777777" w:rsidR="007155C9" w:rsidRPr="002C6D04" w:rsidRDefault="007155C9" w:rsidP="007155C9">
      <w:pPr>
        <w:pStyle w:val="p14"/>
        <w:rPr>
          <w:rFonts w:ascii="Gill Sans MT" w:hAnsi="Gill Sans MT"/>
          <w:szCs w:val="24"/>
          <w:lang w:val="en-US"/>
        </w:rPr>
      </w:pPr>
      <w:r w:rsidRPr="002C6D04">
        <w:rPr>
          <w:rFonts w:ascii="Gill Sans MT" w:eastAsia="Calibri" w:hAnsi="Gill Sans MT"/>
          <w:snapToGrid/>
          <w:szCs w:val="24"/>
          <w:lang w:eastAsia="x-none"/>
        </w:rPr>
        <w:t>9.5</w:t>
      </w:r>
      <w:r w:rsidRPr="002C6D04">
        <w:rPr>
          <w:rFonts w:ascii="Gill Sans MT" w:eastAsia="Calibri" w:hAnsi="Gill Sans MT"/>
          <w:snapToGrid/>
          <w:szCs w:val="24"/>
          <w:lang w:eastAsia="x-none"/>
        </w:rPr>
        <w:tab/>
      </w:r>
      <w:r w:rsidRPr="002C6D04">
        <w:rPr>
          <w:rFonts w:ascii="Gill Sans MT" w:hAnsi="Gill Sans MT"/>
          <w:szCs w:val="24"/>
          <w:lang w:val="en-US"/>
        </w:rPr>
        <w:t>The Employee shall:</w:t>
      </w:r>
    </w:p>
    <w:p w14:paraId="1B14BB62" w14:textId="77777777" w:rsidR="007155C9" w:rsidRPr="002C6D04" w:rsidRDefault="007155C9" w:rsidP="007155C9">
      <w:pPr>
        <w:pStyle w:val="p14"/>
        <w:rPr>
          <w:rFonts w:ascii="Gill Sans MT" w:hAnsi="Gill Sans MT"/>
          <w:szCs w:val="24"/>
          <w:lang w:val="en-US"/>
        </w:rPr>
      </w:pPr>
    </w:p>
    <w:p w14:paraId="3ECBF2E5" w14:textId="77777777" w:rsidR="00F537DA" w:rsidRPr="009420AF" w:rsidRDefault="007155C9" w:rsidP="00F537DA">
      <w:pPr>
        <w:pStyle w:val="p14"/>
        <w:rPr>
          <w:rFonts w:ascii="Gill Sans MT" w:hAnsi="Gill Sans MT"/>
          <w:szCs w:val="24"/>
          <w:lang w:val="en-US"/>
        </w:rPr>
      </w:pPr>
      <w:r w:rsidRPr="002C6D04">
        <w:rPr>
          <w:rFonts w:ascii="Gill Sans MT" w:hAnsi="Gill Sans MT"/>
          <w:szCs w:val="24"/>
          <w:lang w:val="en-US"/>
        </w:rPr>
        <w:tab/>
      </w:r>
      <w:r w:rsidRPr="002C6D04">
        <w:rPr>
          <w:rFonts w:ascii="Gill Sans MT" w:hAnsi="Gill Sans MT"/>
          <w:szCs w:val="24"/>
          <w:lang w:val="en-US"/>
        </w:rPr>
        <w:tab/>
      </w:r>
    </w:p>
    <w:p w14:paraId="31320B37" w14:textId="4B388566" w:rsidR="00F537DA" w:rsidRPr="009420AF" w:rsidRDefault="00F537DA" w:rsidP="00F537DA">
      <w:pPr>
        <w:pStyle w:val="p14"/>
        <w:ind w:left="720"/>
        <w:rPr>
          <w:rFonts w:ascii="Gill Sans MT" w:hAnsi="Gill Sans MT"/>
          <w:szCs w:val="24"/>
          <w:lang w:val="en-US"/>
        </w:rPr>
      </w:pPr>
      <w:r w:rsidRPr="009420AF">
        <w:rPr>
          <w:rFonts w:ascii="Gill Sans MT" w:hAnsi="Gill Sans MT"/>
          <w:szCs w:val="24"/>
          <w:lang w:val="en-US"/>
        </w:rPr>
        <w:t>9.</w:t>
      </w:r>
      <w:r>
        <w:rPr>
          <w:rFonts w:ascii="Gill Sans MT" w:hAnsi="Gill Sans MT"/>
          <w:szCs w:val="24"/>
          <w:lang w:val="en-US"/>
        </w:rPr>
        <w:t>5</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proofErr w:type="gramStart"/>
      <w:r w:rsidRPr="009420AF">
        <w:rPr>
          <w:rFonts w:ascii="Gill Sans MT" w:hAnsi="Gill Sans MT"/>
          <w:szCs w:val="24"/>
          <w:lang w:val="en-US"/>
        </w:rPr>
        <w:t>Academy;</w:t>
      </w:r>
      <w:proofErr w:type="gramEnd"/>
    </w:p>
    <w:p w14:paraId="67E51685" w14:textId="77777777" w:rsidR="00F537DA" w:rsidRPr="009420AF" w:rsidRDefault="00F537DA" w:rsidP="00F537DA">
      <w:pPr>
        <w:pStyle w:val="p14"/>
        <w:ind w:left="720"/>
        <w:rPr>
          <w:rFonts w:ascii="Gill Sans MT" w:hAnsi="Gill Sans MT"/>
          <w:szCs w:val="24"/>
          <w:lang w:val="en-US"/>
        </w:rPr>
      </w:pPr>
    </w:p>
    <w:p w14:paraId="215660E8" w14:textId="77777777" w:rsidR="00EE33AA" w:rsidRDefault="00EE33AA" w:rsidP="00EE33AA">
      <w:pPr>
        <w:pStyle w:val="p14"/>
        <w:rPr>
          <w:rFonts w:ascii="Gill Sans MT" w:hAnsi="Gill Sans MT"/>
          <w:szCs w:val="24"/>
          <w:lang w:val="en-US"/>
        </w:rPr>
      </w:pPr>
      <w:r>
        <w:rPr>
          <w:rFonts w:ascii="Gill Sans MT" w:hAnsi="Gill Sans MT"/>
          <w:szCs w:val="24"/>
          <w:lang w:val="en-US"/>
        </w:rPr>
        <w:t xml:space="preserve">           </w:t>
      </w:r>
      <w:r w:rsidR="00F537DA" w:rsidRPr="009420AF">
        <w:rPr>
          <w:rFonts w:ascii="Gill Sans MT" w:hAnsi="Gill Sans MT"/>
          <w:szCs w:val="24"/>
          <w:lang w:val="en-US"/>
        </w:rPr>
        <w:t>9.</w:t>
      </w:r>
      <w:r w:rsidR="00F537DA">
        <w:rPr>
          <w:rFonts w:ascii="Gill Sans MT" w:hAnsi="Gill Sans MT"/>
          <w:szCs w:val="24"/>
          <w:lang w:val="en-US"/>
        </w:rPr>
        <w:t>5</w:t>
      </w:r>
      <w:r w:rsidR="00F537DA" w:rsidRPr="009420AF">
        <w:rPr>
          <w:rFonts w:ascii="Gill Sans MT" w:hAnsi="Gill Sans MT"/>
          <w:szCs w:val="24"/>
          <w:lang w:val="en-US"/>
        </w:rPr>
        <w:t>.2</w:t>
      </w:r>
      <w:r w:rsidR="00F537DA" w:rsidRPr="009420AF">
        <w:rPr>
          <w:rFonts w:ascii="Gill Sans MT" w:hAnsi="Gill Sans MT"/>
          <w:szCs w:val="24"/>
          <w:lang w:val="en-US"/>
        </w:rPr>
        <w:tab/>
        <w:t xml:space="preserve">have regard </w:t>
      </w:r>
      <w:proofErr w:type="gramStart"/>
      <w:r w:rsidR="00F537DA" w:rsidRPr="009420AF">
        <w:rPr>
          <w:rFonts w:ascii="Gill Sans MT" w:hAnsi="Gill Sans MT"/>
          <w:szCs w:val="24"/>
          <w:lang w:val="en-US"/>
        </w:rPr>
        <w:t>to,</w:t>
      </w:r>
      <w:proofErr w:type="gramEnd"/>
      <w:r w:rsidR="00F537DA" w:rsidRPr="009420AF">
        <w:rPr>
          <w:rFonts w:ascii="Gill Sans MT" w:hAnsi="Gill Sans MT"/>
          <w:szCs w:val="24"/>
          <w:lang w:val="en-US"/>
        </w:rPr>
        <w:t xml:space="preserve"> maintain and develop the Church of England character of the </w:t>
      </w:r>
      <w:r>
        <w:rPr>
          <w:rFonts w:ascii="Gill Sans MT" w:hAnsi="Gill Sans MT"/>
          <w:szCs w:val="24"/>
          <w:lang w:val="en-US"/>
        </w:rPr>
        <w:t xml:space="preserve">   </w:t>
      </w:r>
    </w:p>
    <w:p w14:paraId="5A9DC87A" w14:textId="4B3487C7" w:rsidR="00F537DA" w:rsidRPr="009420AF" w:rsidRDefault="00EE33AA" w:rsidP="00EE33AA">
      <w:pPr>
        <w:pStyle w:val="p14"/>
        <w:rPr>
          <w:rFonts w:ascii="Gill Sans MT" w:hAnsi="Gill Sans MT"/>
          <w:szCs w:val="24"/>
          <w:lang w:val="en-US"/>
        </w:rPr>
      </w:pPr>
      <w:r>
        <w:rPr>
          <w:rFonts w:ascii="Gill Sans MT" w:hAnsi="Gill Sans MT"/>
          <w:szCs w:val="24"/>
          <w:lang w:val="en-US"/>
        </w:rPr>
        <w:t xml:space="preserve">                     </w:t>
      </w:r>
      <w:proofErr w:type="gramStart"/>
      <w:r w:rsidR="00F537DA" w:rsidRPr="009420AF">
        <w:rPr>
          <w:rFonts w:ascii="Gill Sans MT" w:hAnsi="Gill Sans MT"/>
          <w:szCs w:val="24"/>
          <w:lang w:val="en-US"/>
        </w:rPr>
        <w:t>Academy;</w:t>
      </w:r>
      <w:proofErr w:type="gramEnd"/>
    </w:p>
    <w:p w14:paraId="7220DA31" w14:textId="77777777" w:rsidR="00F537DA" w:rsidRPr="009420AF" w:rsidRDefault="00F537DA" w:rsidP="00F537DA">
      <w:pPr>
        <w:pStyle w:val="p14"/>
        <w:ind w:left="720"/>
        <w:rPr>
          <w:rFonts w:ascii="Gill Sans MT" w:hAnsi="Gill Sans MT"/>
          <w:szCs w:val="24"/>
          <w:lang w:val="en-US"/>
        </w:rPr>
      </w:pPr>
    </w:p>
    <w:p w14:paraId="2B02E134" w14:textId="77777777" w:rsidR="00EE33AA" w:rsidRDefault="00F537DA" w:rsidP="00EE33AA">
      <w:pPr>
        <w:pStyle w:val="p14"/>
        <w:ind w:left="720"/>
        <w:rPr>
          <w:rFonts w:ascii="Gill Sans MT" w:hAnsi="Gill Sans MT"/>
          <w:szCs w:val="24"/>
          <w:lang w:val="en-US"/>
        </w:rPr>
      </w:pPr>
      <w:r w:rsidRPr="009420AF">
        <w:rPr>
          <w:rFonts w:ascii="Gill Sans MT" w:hAnsi="Gill Sans MT"/>
          <w:szCs w:val="24"/>
          <w:lang w:val="en-US"/>
        </w:rPr>
        <w:t>9.</w:t>
      </w:r>
      <w:r>
        <w:rPr>
          <w:rFonts w:ascii="Gill Sans MT" w:hAnsi="Gill Sans MT"/>
          <w:szCs w:val="24"/>
          <w:lang w:val="en-US"/>
        </w:rPr>
        <w:t>5</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contrary to the </w:t>
      </w:r>
    </w:p>
    <w:p w14:paraId="774710AA" w14:textId="61782E31" w:rsidR="00F537DA" w:rsidRDefault="00EE33AA" w:rsidP="00EE33AA">
      <w:pPr>
        <w:pStyle w:val="p14"/>
        <w:ind w:left="720"/>
        <w:rPr>
          <w:rFonts w:ascii="Gill Sans MT" w:hAnsi="Gill Sans MT"/>
          <w:szCs w:val="24"/>
          <w:lang w:val="en-US"/>
        </w:rPr>
      </w:pPr>
      <w:r>
        <w:rPr>
          <w:rFonts w:ascii="Gill Sans MT" w:hAnsi="Gill Sans MT"/>
          <w:szCs w:val="24"/>
          <w:lang w:val="en-US"/>
        </w:rPr>
        <w:t xml:space="preserve">           </w:t>
      </w:r>
      <w:r w:rsidR="00F537DA" w:rsidRPr="009420AF">
        <w:rPr>
          <w:rFonts w:ascii="Gill Sans MT" w:hAnsi="Gill Sans MT"/>
          <w:szCs w:val="24"/>
          <w:lang w:val="en-US"/>
        </w:rPr>
        <w:t>interests of the Academy.</w:t>
      </w:r>
    </w:p>
    <w:p w14:paraId="7C5741DD" w14:textId="46542A5B" w:rsidR="00F537DA" w:rsidRPr="00F525F9" w:rsidRDefault="00F537DA" w:rsidP="00EE33AA">
      <w:pPr>
        <w:pStyle w:val="Clauses"/>
        <w:numPr>
          <w:ilvl w:val="2"/>
          <w:numId w:val="20"/>
        </w:numPr>
        <w:spacing w:before="120" w:line="240" w:lineRule="auto"/>
        <w:rPr>
          <w:rFonts w:ascii="Gill Sans MT" w:hAnsi="Gill Sans MT"/>
          <w:sz w:val="24"/>
          <w:szCs w:val="24"/>
          <w:lang w:val="en-US"/>
        </w:rPr>
      </w:pPr>
      <w:r w:rsidRPr="00F525F9">
        <w:rPr>
          <w:rFonts w:ascii="Gill Sans MT" w:hAnsi="Gill Sans MT"/>
          <w:sz w:val="24"/>
          <w:szCs w:val="24"/>
          <w:lang w:val="en-US"/>
        </w:rPr>
        <w:t>have due regard to, and implement, advice given by the Diocesan Board of Education when carrying out their function in accordance with DBE Measure 2021 s7 (11</w:t>
      </w:r>
      <w:proofErr w:type="gramStart"/>
      <w:r w:rsidRPr="00F525F9">
        <w:rPr>
          <w:rFonts w:ascii="Gill Sans MT" w:hAnsi="Gill Sans MT"/>
          <w:sz w:val="24"/>
          <w:szCs w:val="24"/>
          <w:lang w:val="en-US"/>
        </w:rPr>
        <w:t>);</w:t>
      </w:r>
      <w:proofErr w:type="gramEnd"/>
      <w:r w:rsidRPr="00F525F9">
        <w:rPr>
          <w:rFonts w:ascii="Gill Sans MT" w:hAnsi="Gill Sans MT"/>
          <w:sz w:val="24"/>
          <w:szCs w:val="24"/>
          <w:lang w:val="en-US"/>
        </w:rPr>
        <w:t xml:space="preserve">  </w:t>
      </w:r>
    </w:p>
    <w:p w14:paraId="3A86C215" w14:textId="419EDBBC" w:rsidR="00F537DA" w:rsidRDefault="00EE33AA" w:rsidP="00EE33AA">
      <w:pPr>
        <w:pStyle w:val="Clauses"/>
        <w:numPr>
          <w:ilvl w:val="2"/>
          <w:numId w:val="20"/>
        </w:numPr>
        <w:spacing w:before="120" w:line="240" w:lineRule="auto"/>
        <w:rPr>
          <w:rFonts w:ascii="Gill Sans MT" w:hAnsi="Gill Sans MT"/>
          <w:sz w:val="24"/>
          <w:szCs w:val="24"/>
          <w:lang w:val="en-US"/>
        </w:rPr>
      </w:pPr>
      <w:r>
        <w:rPr>
          <w:rFonts w:ascii="Gill Sans MT" w:hAnsi="Gill Sans MT"/>
          <w:sz w:val="24"/>
          <w:szCs w:val="24"/>
          <w:lang w:val="en-US"/>
        </w:rPr>
        <w:lastRenderedPageBreak/>
        <w:t xml:space="preserve"> </w:t>
      </w:r>
      <w:r w:rsidR="00F537DA" w:rsidRPr="00F525F9">
        <w:rPr>
          <w:rFonts w:ascii="Gill Sans MT" w:hAnsi="Gill Sans MT"/>
          <w:sz w:val="24"/>
          <w:szCs w:val="24"/>
          <w:lang w:val="en-US"/>
        </w:rPr>
        <w:t xml:space="preserve">if required, give, or supervise the giving of, religious education in accordance with the doctrines of the Church of England and to the satisfaction of the Diocesan Board of </w:t>
      </w:r>
      <w:proofErr w:type="gramStart"/>
      <w:r w:rsidR="00F537DA" w:rsidRPr="00F525F9">
        <w:rPr>
          <w:rFonts w:ascii="Gill Sans MT" w:hAnsi="Gill Sans MT"/>
          <w:sz w:val="24"/>
          <w:szCs w:val="24"/>
          <w:lang w:val="en-US"/>
        </w:rPr>
        <w:t>Education;</w:t>
      </w:r>
      <w:proofErr w:type="gramEnd"/>
      <w:r w:rsidR="00F537DA" w:rsidRPr="00F525F9">
        <w:rPr>
          <w:rFonts w:ascii="Gill Sans MT" w:hAnsi="Gill Sans MT"/>
          <w:sz w:val="24"/>
          <w:szCs w:val="24"/>
          <w:lang w:val="en-US"/>
        </w:rPr>
        <w:t xml:space="preserve"> </w:t>
      </w:r>
    </w:p>
    <w:p w14:paraId="0660893A" w14:textId="77777777" w:rsidR="002574E3" w:rsidRPr="00F525F9" w:rsidRDefault="002574E3" w:rsidP="002574E3">
      <w:pPr>
        <w:pStyle w:val="Clauses"/>
        <w:spacing w:before="120" w:line="240" w:lineRule="auto"/>
        <w:ind w:left="1440"/>
        <w:rPr>
          <w:rFonts w:ascii="Gill Sans MT" w:hAnsi="Gill Sans MT"/>
          <w:sz w:val="24"/>
          <w:szCs w:val="24"/>
          <w:lang w:val="en-US"/>
        </w:rPr>
      </w:pPr>
    </w:p>
    <w:p w14:paraId="5ED070C6" w14:textId="4E46BD9B" w:rsidR="00F537DA" w:rsidRDefault="00EE33AA" w:rsidP="002574E3">
      <w:pPr>
        <w:pStyle w:val="Clauses"/>
        <w:numPr>
          <w:ilvl w:val="2"/>
          <w:numId w:val="20"/>
        </w:numPr>
        <w:spacing w:before="0" w:line="240" w:lineRule="auto"/>
        <w:rPr>
          <w:rFonts w:ascii="Gill Sans MT" w:hAnsi="Gill Sans MT"/>
          <w:sz w:val="24"/>
          <w:szCs w:val="24"/>
          <w:lang w:val="en-US"/>
        </w:rPr>
      </w:pPr>
      <w:r>
        <w:rPr>
          <w:rFonts w:ascii="Gill Sans MT" w:hAnsi="Gill Sans MT"/>
          <w:sz w:val="24"/>
          <w:szCs w:val="24"/>
          <w:lang w:val="en-US"/>
        </w:rPr>
        <w:t>t</w:t>
      </w:r>
      <w:r w:rsidR="00F537DA" w:rsidRPr="00F525F9">
        <w:rPr>
          <w:rFonts w:ascii="Gill Sans MT" w:hAnsi="Gill Sans MT"/>
          <w:sz w:val="24"/>
          <w:szCs w:val="24"/>
          <w:lang w:val="en-US"/>
        </w:rPr>
        <w:t xml:space="preserve">ake part in, and may be required to lead, acts of religious </w:t>
      </w:r>
      <w:proofErr w:type="gramStart"/>
      <w:r w:rsidR="00F537DA" w:rsidRPr="00F525F9">
        <w:rPr>
          <w:rFonts w:ascii="Gill Sans MT" w:hAnsi="Gill Sans MT"/>
          <w:sz w:val="24"/>
          <w:szCs w:val="24"/>
          <w:lang w:val="en-US"/>
        </w:rPr>
        <w:t>worship;</w:t>
      </w:r>
      <w:proofErr w:type="gramEnd"/>
      <w:r w:rsidR="00F537DA" w:rsidRPr="00F525F9">
        <w:rPr>
          <w:rFonts w:ascii="Gill Sans MT" w:hAnsi="Gill Sans MT"/>
          <w:sz w:val="24"/>
          <w:szCs w:val="24"/>
          <w:lang w:val="en-US"/>
        </w:rPr>
        <w:t xml:space="preserve"> </w:t>
      </w:r>
    </w:p>
    <w:p w14:paraId="2AF701AC" w14:textId="77777777" w:rsidR="00EE33AA" w:rsidRPr="00F525F9" w:rsidRDefault="00EE33AA" w:rsidP="002574E3">
      <w:pPr>
        <w:pStyle w:val="Clauses"/>
        <w:spacing w:before="0" w:line="240" w:lineRule="auto"/>
        <w:ind w:left="1440"/>
        <w:rPr>
          <w:rFonts w:ascii="Gill Sans MT" w:hAnsi="Gill Sans MT"/>
          <w:sz w:val="24"/>
          <w:szCs w:val="24"/>
          <w:lang w:val="en-US"/>
        </w:rPr>
      </w:pPr>
    </w:p>
    <w:p w14:paraId="4D9E8432" w14:textId="29A22BFE" w:rsidR="00EE33AA" w:rsidRDefault="00F537DA" w:rsidP="002574E3">
      <w:pPr>
        <w:pStyle w:val="Clauses"/>
        <w:numPr>
          <w:ilvl w:val="2"/>
          <w:numId w:val="20"/>
        </w:numPr>
        <w:spacing w:before="0" w:line="240" w:lineRule="auto"/>
        <w:rPr>
          <w:rFonts w:ascii="Gill Sans MT" w:hAnsi="Gill Sans MT"/>
          <w:sz w:val="24"/>
          <w:szCs w:val="24"/>
          <w:lang w:val="en-US"/>
        </w:rPr>
      </w:pPr>
      <w:r w:rsidRPr="00F525F9">
        <w:rPr>
          <w:rFonts w:ascii="Gill Sans MT" w:hAnsi="Gill Sans MT"/>
          <w:sz w:val="24"/>
          <w:szCs w:val="24"/>
          <w:lang w:val="en-US"/>
        </w:rPr>
        <w:t xml:space="preserve">in relation to each of the </w:t>
      </w:r>
      <w:r w:rsidR="009E7F7C">
        <w:rPr>
          <w:rFonts w:ascii="Gill Sans MT" w:hAnsi="Gill Sans MT"/>
          <w:sz w:val="24"/>
          <w:szCs w:val="24"/>
          <w:lang w:val="en-US"/>
        </w:rPr>
        <w:t>Academies</w:t>
      </w:r>
      <w:r w:rsidRPr="00F525F9">
        <w:rPr>
          <w:rFonts w:ascii="Gill Sans MT" w:hAnsi="Gill Sans MT"/>
          <w:sz w:val="24"/>
          <w:szCs w:val="24"/>
          <w:lang w:val="en-US"/>
        </w:rPr>
        <w:t xml:space="preserve"> to </w:t>
      </w:r>
      <w:proofErr w:type="spellStart"/>
      <w:r w:rsidRPr="00F525F9">
        <w:rPr>
          <w:rFonts w:ascii="Gill Sans MT" w:hAnsi="Gill Sans MT"/>
          <w:sz w:val="24"/>
          <w:szCs w:val="24"/>
          <w:lang w:val="en-US"/>
        </w:rPr>
        <w:t>recognise</w:t>
      </w:r>
      <w:proofErr w:type="spellEnd"/>
      <w:r w:rsidRPr="00F525F9">
        <w:rPr>
          <w:rFonts w:ascii="Gill Sans MT" w:hAnsi="Gill Sans MT"/>
          <w:sz w:val="24"/>
          <w:szCs w:val="24"/>
          <w:lang w:val="en-US"/>
        </w:rPr>
        <w:t xml:space="preserve"> and support their individual ethos, </w:t>
      </w:r>
    </w:p>
    <w:p w14:paraId="7D835144" w14:textId="68EBC3E9" w:rsidR="00F537DA" w:rsidRDefault="00EE33AA" w:rsidP="00EE33AA">
      <w:pPr>
        <w:pStyle w:val="Clauses"/>
        <w:spacing w:before="0" w:line="240" w:lineRule="auto"/>
        <w:ind w:left="720"/>
        <w:rPr>
          <w:rFonts w:ascii="Gill Sans MT" w:hAnsi="Gill Sans MT"/>
          <w:sz w:val="24"/>
          <w:szCs w:val="24"/>
          <w:lang w:val="en-US"/>
        </w:rPr>
      </w:pPr>
      <w:r>
        <w:rPr>
          <w:rFonts w:ascii="Gill Sans MT" w:hAnsi="Gill Sans MT"/>
          <w:sz w:val="24"/>
          <w:szCs w:val="24"/>
          <w:lang w:val="en-US"/>
        </w:rPr>
        <w:t xml:space="preserve">           </w:t>
      </w:r>
      <w:r w:rsidR="00F537DA" w:rsidRPr="00F525F9">
        <w:rPr>
          <w:rFonts w:ascii="Gill Sans MT" w:hAnsi="Gill Sans MT"/>
          <w:sz w:val="24"/>
          <w:szCs w:val="24"/>
          <w:lang w:val="en-US"/>
        </w:rPr>
        <w:t>whether or not designated Church of England; and</w:t>
      </w:r>
    </w:p>
    <w:p w14:paraId="37C7A214" w14:textId="77777777" w:rsidR="002F5A2A" w:rsidRPr="00F525F9" w:rsidRDefault="002F5A2A" w:rsidP="00EE33AA">
      <w:pPr>
        <w:pStyle w:val="Clauses"/>
        <w:spacing w:before="0" w:line="240" w:lineRule="auto"/>
        <w:ind w:left="720"/>
        <w:rPr>
          <w:rFonts w:ascii="Gill Sans MT" w:hAnsi="Gill Sans MT"/>
          <w:sz w:val="24"/>
          <w:szCs w:val="24"/>
          <w:lang w:val="en-US"/>
        </w:rPr>
      </w:pPr>
    </w:p>
    <w:p w14:paraId="31D188C7" w14:textId="265C571B" w:rsidR="00F537DA" w:rsidRDefault="002574E3" w:rsidP="002574E3">
      <w:pPr>
        <w:pStyle w:val="Clauses"/>
        <w:numPr>
          <w:ilvl w:val="2"/>
          <w:numId w:val="20"/>
        </w:numPr>
        <w:spacing w:before="0" w:line="240" w:lineRule="auto"/>
        <w:rPr>
          <w:rFonts w:ascii="Gill Sans MT" w:hAnsi="Gill Sans MT"/>
          <w:sz w:val="24"/>
          <w:szCs w:val="24"/>
          <w:lang w:val="en-US"/>
        </w:rPr>
      </w:pPr>
      <w:r>
        <w:rPr>
          <w:rFonts w:ascii="Gill Sans MT" w:hAnsi="Gill Sans MT"/>
          <w:sz w:val="24"/>
          <w:szCs w:val="24"/>
          <w:lang w:val="en-US"/>
        </w:rPr>
        <w:t xml:space="preserve"> </w:t>
      </w:r>
      <w:r w:rsidR="00F537DA" w:rsidRPr="00641622">
        <w:rPr>
          <w:rFonts w:ascii="Gill Sans MT" w:hAnsi="Gill Sans MT"/>
          <w:sz w:val="24"/>
          <w:szCs w:val="24"/>
          <w:lang w:val="en-US"/>
        </w:rPr>
        <w:t xml:space="preserve">promote good relationships with the parents/guardians of the pupils of the </w:t>
      </w:r>
      <w:r w:rsidR="009E7F7C">
        <w:rPr>
          <w:rFonts w:ascii="Gill Sans MT" w:hAnsi="Gill Sans MT"/>
          <w:sz w:val="24"/>
          <w:szCs w:val="24"/>
          <w:lang w:val="en-US"/>
        </w:rPr>
        <w:t>Academy</w:t>
      </w:r>
      <w:r w:rsidR="00F537DA" w:rsidRPr="00641622">
        <w:rPr>
          <w:rFonts w:ascii="Gill Sans MT" w:hAnsi="Gill Sans MT"/>
          <w:sz w:val="24"/>
          <w:szCs w:val="24"/>
          <w:lang w:val="en-US"/>
        </w:rPr>
        <w:t xml:space="preserve">, the Diocese, the Local </w:t>
      </w:r>
      <w:proofErr w:type="gramStart"/>
      <w:r w:rsidR="00F537DA" w:rsidRPr="00641622">
        <w:rPr>
          <w:rFonts w:ascii="Gill Sans MT" w:hAnsi="Gill Sans MT"/>
          <w:sz w:val="24"/>
          <w:szCs w:val="24"/>
          <w:lang w:val="en-US"/>
        </w:rPr>
        <w:t>Authority</w:t>
      </w:r>
      <w:proofErr w:type="gramEnd"/>
      <w:r w:rsidR="00F537DA" w:rsidRPr="00641622">
        <w:rPr>
          <w:rFonts w:ascii="Gill Sans MT" w:hAnsi="Gill Sans MT"/>
          <w:sz w:val="24"/>
          <w:szCs w:val="24"/>
          <w:lang w:val="en-US"/>
        </w:rPr>
        <w:t xml:space="preserve"> and the Department for Education.</w:t>
      </w:r>
    </w:p>
    <w:p w14:paraId="4E79037F" w14:textId="77777777" w:rsidR="00F537DA" w:rsidRPr="00641622" w:rsidRDefault="00F537DA" w:rsidP="002574E3">
      <w:pPr>
        <w:pStyle w:val="Clauses"/>
        <w:spacing w:before="0" w:line="240" w:lineRule="auto"/>
        <w:ind w:left="1440"/>
        <w:rPr>
          <w:rFonts w:ascii="Gill Sans MT" w:hAnsi="Gill Sans MT"/>
          <w:sz w:val="24"/>
          <w:szCs w:val="24"/>
          <w:lang w:val="en-US"/>
        </w:rPr>
      </w:pPr>
    </w:p>
    <w:p w14:paraId="13880ABD" w14:textId="1602B763" w:rsidR="00F537DA" w:rsidRPr="00641622" w:rsidRDefault="00F537DA" w:rsidP="002574E3">
      <w:pPr>
        <w:pStyle w:val="Clauses"/>
        <w:numPr>
          <w:ilvl w:val="1"/>
          <w:numId w:val="20"/>
        </w:numPr>
        <w:spacing w:before="0" w:line="240" w:lineRule="auto"/>
        <w:ind w:left="1418" w:hanging="763"/>
        <w:rPr>
          <w:rFonts w:ascii="Gill Sans MT" w:hAnsi="Gill Sans MT"/>
          <w:sz w:val="24"/>
          <w:szCs w:val="24"/>
          <w:lang w:val="en-US"/>
        </w:rPr>
      </w:pPr>
      <w:r w:rsidRPr="00F525F9">
        <w:rPr>
          <w:rFonts w:ascii="Gill Sans MT" w:hAnsi="Gill Sans MT"/>
          <w:sz w:val="24"/>
          <w:szCs w:val="24"/>
          <w:lang w:val="en-US"/>
        </w:rPr>
        <w:t xml:space="preserve">Employees’ attention is drawn to Section 60(5) of the Act which allows </w:t>
      </w:r>
      <w:r w:rsidR="002574E3">
        <w:rPr>
          <w:rFonts w:ascii="Gill Sans MT" w:hAnsi="Gill Sans MT"/>
          <w:sz w:val="24"/>
          <w:szCs w:val="24"/>
          <w:lang w:val="en-US"/>
        </w:rPr>
        <w:t>the Employer</w:t>
      </w:r>
      <w:r w:rsidRPr="00F525F9">
        <w:rPr>
          <w:rFonts w:ascii="Gill Sans MT" w:hAnsi="Gill Sans MT"/>
          <w:sz w:val="24"/>
          <w:szCs w:val="24"/>
          <w:lang w:val="en-US"/>
        </w:rPr>
        <w:t xml:space="preserve"> to h</w:t>
      </w:r>
      <w:r w:rsidRPr="00641622">
        <w:rPr>
          <w:rFonts w:ascii="Gill Sans MT" w:hAnsi="Gill Sans MT"/>
          <w:sz w:val="24"/>
          <w:szCs w:val="24"/>
          <w:lang w:val="en-US"/>
        </w:rPr>
        <w:t xml:space="preserve">ave regard to any conduct by a teacher which is incompatible with the precepts of, or with the upholding of the tenets of, the Anglican religion, in relation to termination of employment. </w:t>
      </w:r>
    </w:p>
    <w:p w14:paraId="6510A1D7" w14:textId="67F271C2" w:rsidR="00F537DA" w:rsidRDefault="00F537DA" w:rsidP="00F537DA">
      <w:pPr>
        <w:pStyle w:val="Clauses"/>
        <w:spacing w:line="240" w:lineRule="auto"/>
        <w:ind w:left="1418" w:hanging="698"/>
        <w:rPr>
          <w:rFonts w:ascii="Gill Sans MT" w:hAnsi="Gill Sans MT"/>
          <w:sz w:val="24"/>
          <w:szCs w:val="24"/>
        </w:rPr>
      </w:pPr>
      <w:bookmarkStart w:id="7" w:name="Para5Opt1"/>
      <w:r w:rsidRPr="009420AF">
        <w:rPr>
          <w:rFonts w:ascii="Gill Sans MT" w:hAnsi="Gill Sans MT"/>
          <w:sz w:val="24"/>
          <w:szCs w:val="24"/>
          <w:lang w:val="en-GB"/>
        </w:rPr>
        <w:t>9.</w:t>
      </w:r>
      <w:r w:rsidR="002574E3">
        <w:rPr>
          <w:rFonts w:ascii="Gill Sans MT" w:hAnsi="Gill Sans MT"/>
          <w:sz w:val="24"/>
          <w:szCs w:val="24"/>
          <w:lang w:val="en-GB"/>
        </w:rPr>
        <w:t>7</w:t>
      </w:r>
      <w:r w:rsidRPr="009420AF">
        <w:rPr>
          <w:rFonts w:ascii="Gill Sans MT" w:hAnsi="Gill Sans MT"/>
          <w:sz w:val="24"/>
          <w:szCs w:val="24"/>
          <w:lang w:val="en-GB"/>
        </w:rPr>
        <w:tab/>
        <w:t>If</w:t>
      </w:r>
      <w:r w:rsidRPr="009420AF">
        <w:rPr>
          <w:rFonts w:ascii="Gill Sans MT" w:hAnsi="Gill Sans MT"/>
          <w:sz w:val="24"/>
          <w:szCs w:val="24"/>
        </w:rPr>
        <w:t xml:space="preserve">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wish</w:t>
      </w:r>
      <w:r w:rsidRPr="009420AF">
        <w:rPr>
          <w:rFonts w:ascii="Gill Sans MT" w:hAnsi="Gill Sans MT"/>
          <w:sz w:val="24"/>
          <w:szCs w:val="24"/>
          <w:lang w:val="en-GB"/>
        </w:rPr>
        <w:t>es</w:t>
      </w:r>
      <w:r w:rsidRPr="009420AF">
        <w:rPr>
          <w:rFonts w:ascii="Gill Sans MT" w:hAnsi="Gill Sans MT"/>
          <w:sz w:val="24"/>
          <w:szCs w:val="24"/>
        </w:rPr>
        <w:t xml:space="preserve"> to </w:t>
      </w:r>
      <w:r w:rsidRPr="009420AF">
        <w:rPr>
          <w:rFonts w:ascii="Gill Sans MT" w:hAnsi="Gill Sans MT"/>
          <w:sz w:val="24"/>
          <w:szCs w:val="24"/>
          <w:lang w:val="en-GB"/>
        </w:rPr>
        <w:t>engage</w:t>
      </w:r>
      <w:r w:rsidRPr="009420AF">
        <w:rPr>
          <w:rFonts w:ascii="Gill Sans MT" w:hAnsi="Gill Sans MT"/>
          <w:sz w:val="24"/>
          <w:szCs w:val="24"/>
        </w:rPr>
        <w:t xml:space="preserve"> in any outside activity which may, in the reasonable opinion of the Employer, interfere with the </w:t>
      </w:r>
      <w:r w:rsidRPr="009420AF">
        <w:rPr>
          <w:rFonts w:ascii="Gill Sans MT" w:hAnsi="Gill Sans MT"/>
          <w:sz w:val="24"/>
          <w:szCs w:val="24"/>
          <w:lang w:val="en-GB"/>
        </w:rPr>
        <w:t>effective</w:t>
      </w:r>
      <w:r w:rsidRPr="009420AF">
        <w:rPr>
          <w:rFonts w:ascii="Gill Sans MT" w:hAnsi="Gill Sans MT"/>
          <w:sz w:val="24"/>
          <w:szCs w:val="24"/>
        </w:rPr>
        <w:t xml:space="preserve"> discharge of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Pr="009420AF">
        <w:rPr>
          <w:rFonts w:ascii="Gill Sans MT" w:hAnsi="Gill Sans MT"/>
          <w:sz w:val="24"/>
          <w:szCs w:val="24"/>
          <w:lang w:val="en-GB"/>
        </w:rPr>
        <w:t>'s</w:t>
      </w:r>
      <w:r w:rsidRPr="009420AF">
        <w:rPr>
          <w:rFonts w:ascii="Gill Sans MT" w:hAnsi="Gill Sans MT"/>
          <w:sz w:val="24"/>
          <w:szCs w:val="24"/>
        </w:rPr>
        <w:t xml:space="preserve"> duties under 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t>
      </w:r>
      <w:r w:rsidRPr="009420AF">
        <w:rPr>
          <w:rFonts w:ascii="Gill Sans MT" w:hAnsi="Gill Sans MT"/>
          <w:sz w:val="24"/>
          <w:szCs w:val="24"/>
          <w:lang w:val="en-GB"/>
        </w:rPr>
        <w:t>must</w:t>
      </w:r>
      <w:r w:rsidRPr="009420AF">
        <w:rPr>
          <w:rFonts w:ascii="Gill Sans MT" w:hAnsi="Gill Sans MT"/>
          <w:sz w:val="24"/>
          <w:szCs w:val="24"/>
        </w:rPr>
        <w:t xml:space="preserve"> obtain the prior written consent of the Employer</w:t>
      </w:r>
      <w:r w:rsidRPr="009420AF">
        <w:rPr>
          <w:rFonts w:ascii="Gill Sans MT" w:hAnsi="Gill Sans MT"/>
          <w:sz w:val="24"/>
          <w:szCs w:val="24"/>
          <w:lang w:val="en-GB"/>
        </w:rPr>
        <w:t xml:space="preserve"> (</w:t>
      </w:r>
      <w:r w:rsidRPr="009420AF">
        <w:rPr>
          <w:rFonts w:ascii="Gill Sans MT" w:hAnsi="Gill Sans MT"/>
          <w:sz w:val="24"/>
          <w:szCs w:val="24"/>
        </w:rPr>
        <w:t>such consent not to be unreasonably withheld</w:t>
      </w:r>
      <w:r w:rsidRPr="009420AF">
        <w:rPr>
          <w:rFonts w:ascii="Gill Sans MT" w:hAnsi="Gill Sans MT"/>
          <w:sz w:val="24"/>
          <w:szCs w:val="24"/>
          <w:lang w:val="en-GB"/>
        </w:rPr>
        <w:t>)</w:t>
      </w:r>
      <w:r w:rsidRPr="009420AF">
        <w:rPr>
          <w:rFonts w:ascii="Gill Sans MT" w:hAnsi="Gill Sans MT"/>
          <w:sz w:val="24"/>
          <w:szCs w:val="24"/>
        </w:rPr>
        <w:t xml:space="preserve">.  </w:t>
      </w:r>
      <w:bookmarkEnd w:id="7"/>
    </w:p>
    <w:p w14:paraId="7A627EB6" w14:textId="77777777" w:rsidR="00F537DA" w:rsidRPr="009420AF" w:rsidRDefault="00F537DA" w:rsidP="002574E3">
      <w:pPr>
        <w:pStyle w:val="Clauses"/>
        <w:spacing w:before="0" w:line="240" w:lineRule="auto"/>
        <w:ind w:left="1418" w:hanging="698"/>
        <w:rPr>
          <w:rFonts w:ascii="Gill Sans MT" w:hAnsi="Gill Sans MT"/>
          <w:sz w:val="24"/>
          <w:szCs w:val="24"/>
          <w:lang w:val="en-GB"/>
        </w:rPr>
      </w:pPr>
    </w:p>
    <w:p w14:paraId="5DD6AE4F" w14:textId="4A1DA340" w:rsidR="00002218" w:rsidRPr="009420AF" w:rsidRDefault="00326D77" w:rsidP="002574E3">
      <w:pPr>
        <w:pStyle w:val="p14"/>
        <w:ind w:left="720" w:hanging="720"/>
        <w:rPr>
          <w:rFonts w:ascii="Gill Sans MT" w:hAnsi="Gill Sans MT"/>
          <w:b/>
          <w:szCs w:val="24"/>
        </w:rPr>
      </w:pPr>
      <w:r w:rsidRPr="009420AF">
        <w:rPr>
          <w:rFonts w:ascii="Gill Sans MT" w:hAnsi="Gill Sans MT"/>
          <w:b/>
          <w:szCs w:val="24"/>
        </w:rPr>
        <w:t>10</w:t>
      </w:r>
      <w:r w:rsidR="00002218" w:rsidRPr="009420AF">
        <w:rPr>
          <w:rFonts w:ascii="Gill Sans MT" w:hAnsi="Gill Sans MT"/>
          <w:b/>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w:t>
      </w:r>
      <w:proofErr w:type="gramStart"/>
      <w:r w:rsidR="000C0BA6" w:rsidRPr="009420AF">
        <w:rPr>
          <w:rFonts w:ascii="Gill Sans MT" w:hAnsi="Gill Sans MT"/>
          <w:sz w:val="24"/>
          <w:szCs w:val="24"/>
        </w:rPr>
        <w:t>maternity</w:t>
      </w:r>
      <w:proofErr w:type="gramEnd"/>
      <w:r w:rsidR="000C0BA6" w:rsidRPr="009420AF">
        <w:rPr>
          <w:rFonts w:ascii="Gill Sans MT" w:hAnsi="Gill Sans MT"/>
          <w:sz w:val="24"/>
          <w:szCs w:val="24"/>
        </w:rPr>
        <w:t xml:space="preserve">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180C655F" w:rsidR="00002218" w:rsidRPr="00576EA9"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w:t>
      </w:r>
      <w:r w:rsidR="00002218" w:rsidRPr="009420AF">
        <w:rPr>
          <w:rFonts w:ascii="Gill Sans MT" w:hAnsi="Gill Sans MT"/>
          <w:sz w:val="24"/>
          <w:szCs w:val="24"/>
        </w:rPr>
        <w:t>, may, at its</w:t>
      </w:r>
      <w:r w:rsidRPr="009420AF">
        <w:rPr>
          <w:rFonts w:ascii="Gill Sans MT" w:hAnsi="Gill Sans MT"/>
          <w:sz w:val="24"/>
          <w:szCs w:val="24"/>
          <w:lang w:val="en-GB"/>
        </w:rPr>
        <w:t>/</w:t>
      </w:r>
      <w:r w:rsidR="00AC60DA">
        <w:rPr>
          <w:rFonts w:ascii="Gill Sans MT" w:hAnsi="Gill Sans MT"/>
          <w:sz w:val="24"/>
          <w:szCs w:val="24"/>
          <w:lang w:val="en-GB"/>
        </w:rPr>
        <w:t>their</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576EA9" w:rsidRPr="00576EA9">
        <w:t xml:space="preserve"> </w:t>
      </w:r>
      <w:r w:rsidR="00576EA9" w:rsidRPr="00576EA9">
        <w:rPr>
          <w:rFonts w:ascii="Gill Sans MT" w:hAnsi="Gill Sans MT"/>
          <w:sz w:val="24"/>
          <w:szCs w:val="24"/>
        </w:rPr>
        <w:t xml:space="preserve">Please see the Employer’s Special Leave Policy for further information. </w:t>
      </w:r>
      <w:r w:rsidR="00576EA9">
        <w:rPr>
          <w:rFonts w:ascii="Gill Sans MT" w:hAnsi="Gill Sans MT"/>
          <w:sz w:val="24"/>
          <w:szCs w:val="24"/>
          <w:lang w:val="en-GB"/>
        </w:rPr>
        <w:t xml:space="preserve"> </w:t>
      </w:r>
    </w:p>
    <w:p w14:paraId="2C94D880" w14:textId="1AD3D19E"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002574E3">
        <w:rPr>
          <w:rFonts w:ascii="Gill Sans MT" w:hAnsi="Gill Sans MT"/>
          <w:sz w:val="24"/>
          <w:szCs w:val="24"/>
          <w:lang w:val="en-GB"/>
        </w:rPr>
        <w:t>their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570739B1"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576EA9" w:rsidRPr="00576EA9">
        <w:rPr>
          <w:rFonts w:ascii="Gill Sans MT" w:hAnsi="Gill Sans MT"/>
          <w:sz w:val="24"/>
          <w:szCs w:val="24"/>
        </w:rPr>
        <w:t>More information on sick pay can be found in the Employer’s Sickness Absence Policy.</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6FEA15C"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323EACCD" w14:textId="77777777" w:rsidR="00576EA9" w:rsidRDefault="00576EA9" w:rsidP="002574E3">
      <w:pPr>
        <w:tabs>
          <w:tab w:val="left" w:pos="142"/>
        </w:tabs>
        <w:spacing w:after="0" w:line="259"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2181329F" w14:textId="4BC544E2" w:rsidR="00576EA9" w:rsidRDefault="00576EA9" w:rsidP="002574E3">
      <w:pPr>
        <w:tabs>
          <w:tab w:val="left" w:pos="142"/>
        </w:tabs>
        <w:spacing w:after="0" w:line="259" w:lineRule="auto"/>
        <w:rPr>
          <w:rFonts w:ascii="Gill Sans MT" w:hAnsi="Gill Sans MT"/>
          <w:sz w:val="24"/>
          <w:szCs w:val="24"/>
        </w:rPr>
      </w:pPr>
      <w:r>
        <w:rPr>
          <w:rFonts w:ascii="Gill Sans MT" w:hAnsi="Gill Sans MT"/>
          <w:sz w:val="24"/>
          <w:szCs w:val="24"/>
        </w:rPr>
        <w:tab/>
      </w:r>
      <w:bookmarkStart w:id="8" w:name="_Hlk43127629"/>
      <w:r>
        <w:rPr>
          <w:rFonts w:ascii="Gill Sans MT" w:hAnsi="Gill Sans MT"/>
          <w:sz w:val="24"/>
          <w:szCs w:val="24"/>
        </w:rPr>
        <w:tab/>
        <w:t>12.3</w:t>
      </w:r>
      <w:r>
        <w:rPr>
          <w:rFonts w:ascii="Gill Sans MT" w:hAnsi="Gill Sans MT"/>
          <w:sz w:val="24"/>
          <w:szCs w:val="24"/>
        </w:rPr>
        <w:tab/>
        <w:t>Full details can be found in the Employer’s relevant policy.</w:t>
      </w:r>
      <w:bookmarkEnd w:id="8"/>
    </w:p>
    <w:p w14:paraId="69F05E87" w14:textId="77777777" w:rsidR="002574E3" w:rsidRPr="00576EA9" w:rsidRDefault="002574E3" w:rsidP="002574E3">
      <w:pPr>
        <w:tabs>
          <w:tab w:val="left" w:pos="142"/>
        </w:tabs>
        <w:spacing w:after="0" w:line="259" w:lineRule="auto"/>
      </w:pPr>
    </w:p>
    <w:p w14:paraId="66CFF5B2" w14:textId="77777777" w:rsidR="00002218" w:rsidRPr="009420AF" w:rsidRDefault="003E0D05" w:rsidP="002574E3">
      <w:pPr>
        <w:pStyle w:val="ClauseHeadingMain"/>
        <w:numPr>
          <w:ilvl w:val="0"/>
          <w:numId w:val="0"/>
        </w:numPr>
        <w:spacing w:before="0"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lastRenderedPageBreak/>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2"/>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w:t>
      </w:r>
      <w:proofErr w:type="gramStart"/>
      <w:r w:rsidR="005A08A2" w:rsidRPr="009420AF">
        <w:rPr>
          <w:rFonts w:ascii="Gill Sans MT" w:hAnsi="Gill Sans MT"/>
          <w:sz w:val="24"/>
          <w:szCs w:val="24"/>
        </w:rPr>
        <w:t>a</w:t>
      </w:r>
      <w:proofErr w:type="gramEnd"/>
      <w:r w:rsidR="005A08A2" w:rsidRPr="009420AF">
        <w:rPr>
          <w:rFonts w:ascii="Gill Sans MT" w:hAnsi="Gill Sans MT"/>
          <w:sz w:val="24"/>
          <w:szCs w:val="24"/>
        </w:rPr>
        <w:t xml:space="preserve">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3"/>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w:t>
      </w:r>
      <w:proofErr w:type="gramStart"/>
      <w:r w:rsidR="002251FC" w:rsidRPr="009420AF">
        <w:rPr>
          <w:rFonts w:ascii="Gill Sans MT" w:hAnsi="Gill Sans MT"/>
          <w:sz w:val="24"/>
          <w:szCs w:val="24"/>
        </w:rPr>
        <w:t>a</w:t>
      </w:r>
      <w:proofErr w:type="gramEnd"/>
      <w:r w:rsidR="002251FC" w:rsidRPr="009420AF">
        <w:rPr>
          <w:rFonts w:ascii="Gill Sans MT" w:hAnsi="Gill Sans MT"/>
          <w:sz w:val="24"/>
          <w:szCs w:val="24"/>
        </w:rPr>
        <w:t xml:space="preserve">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4"/>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proofErr w:type="gramStart"/>
      <w:r w:rsidR="00B36643" w:rsidRPr="009420AF">
        <w:rPr>
          <w:rFonts w:ascii="Gill Sans MT" w:hAnsi="Gill Sans MT"/>
          <w:sz w:val="24"/>
          <w:szCs w:val="24"/>
        </w:rPr>
        <w:t>Academy</w:t>
      </w:r>
      <w:r w:rsidR="002251FC" w:rsidRPr="009420AF">
        <w:rPr>
          <w:rFonts w:ascii="Gill Sans MT" w:hAnsi="Gill Sans MT"/>
          <w:sz w:val="24"/>
          <w:szCs w:val="24"/>
        </w:rPr>
        <w:t xml:space="preserve"> day</w:t>
      </w:r>
      <w:proofErr w:type="gramEnd"/>
      <w:r w:rsidR="002251FC" w:rsidRPr="009420AF">
        <w:rPr>
          <w:rFonts w:ascii="Gill Sans MT" w:hAnsi="Gill Sans MT"/>
          <w:sz w:val="24"/>
          <w:szCs w:val="24"/>
        </w:rPr>
        <w:t xml:space="preserve">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5"/>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55DE53D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w:t>
      </w:r>
      <w:r w:rsidR="001A506D">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3D8702A8"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lastRenderedPageBreak/>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w:t>
      </w:r>
      <w:r w:rsidR="00002218" w:rsidRPr="009420AF">
        <w:rPr>
          <w:rFonts w:ascii="Gill Sans MT" w:hAnsi="Gill Sans MT"/>
          <w:sz w:val="24"/>
          <w:szCs w:val="24"/>
        </w:rPr>
        <w:t xml:space="preserve"> at </w:t>
      </w:r>
      <w:r w:rsidR="001A506D">
        <w:rPr>
          <w:rFonts w:ascii="Gill Sans MT" w:hAnsi="Gill Sans MT"/>
          <w:sz w:val="24"/>
          <w:szCs w:val="24"/>
          <w:lang w:val="en-GB"/>
        </w:rPr>
        <w:t xml:space="preserve">their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5510939C"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w:t>
      </w:r>
      <w:r w:rsidR="002F5A2A">
        <w:rPr>
          <w:rFonts w:ascii="Gill Sans MT" w:hAnsi="Gill Sans MT"/>
          <w:sz w:val="24"/>
          <w:szCs w:val="24"/>
          <w:lang w:val="en-GB"/>
        </w:rPr>
        <w:t>E</w:t>
      </w:r>
      <w:proofErr w:type="spellStart"/>
      <w:r w:rsidRPr="009420AF">
        <w:rPr>
          <w:rFonts w:ascii="Gill Sans MT" w:hAnsi="Gill Sans MT"/>
          <w:sz w:val="24"/>
          <w:szCs w:val="24"/>
        </w:rPr>
        <w:t>mployee</w:t>
      </w:r>
      <w:proofErr w:type="spellEnd"/>
      <w:r w:rsidRPr="009420AF">
        <w:rPr>
          <w:rFonts w:ascii="Gill Sans MT" w:hAnsi="Gill Sans MT"/>
          <w:sz w:val="24"/>
          <w:szCs w:val="24"/>
        </w:rPr>
        <w:t xml:space="preserve"> without notice.</w:t>
      </w:r>
    </w:p>
    <w:p w14:paraId="6D45F65D" w14:textId="2E99B213"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r w:rsidRPr="009420AF">
        <w:rPr>
          <w:rFonts w:ascii="Gill Sans MT" w:hAnsi="Gill Sans MT"/>
          <w:sz w:val="24"/>
          <w:szCs w:val="24"/>
        </w:rPr>
        <w:t xml:space="preserve">der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1C51EE1B"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001A506D">
        <w:rPr>
          <w:rFonts w:ascii="Gill Sans MT" w:hAnsi="Gill Sans MT"/>
          <w:sz w:val="24"/>
          <w:szCs w:val="24"/>
          <w:lang w:val="en-GB"/>
        </w:rPr>
        <w:t xml:space="preserve">themselves </w:t>
      </w:r>
      <w:r w:rsidRPr="009420AF">
        <w:rPr>
          <w:rFonts w:ascii="Gill Sans MT" w:hAnsi="Gill Sans MT"/>
          <w:sz w:val="24"/>
          <w:szCs w:val="24"/>
        </w:rPr>
        <w:t xml:space="preserve">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lastRenderedPageBreak/>
        <w:t>This Contract shall be governed in accordance with the laws of England and Wales and the parties hereto agree to submit to the exclusive jurisdiction of the Courts and Tribunals of England and Wales.</w:t>
      </w:r>
    </w:p>
    <w:p w14:paraId="12242540" w14:textId="77777777" w:rsidR="00576EA9" w:rsidRDefault="00576EA9" w:rsidP="001A506D">
      <w:pPr>
        <w:pStyle w:val="Clauses"/>
        <w:spacing w:line="240" w:lineRule="auto"/>
        <w:ind w:left="0"/>
        <w:rPr>
          <w:rFonts w:ascii="Gill Sans MT" w:hAnsi="Gill Sans MT"/>
          <w:b/>
          <w:sz w:val="24"/>
          <w:szCs w:val="24"/>
        </w:rPr>
      </w:pPr>
      <w:bookmarkStart w:id="9" w:name="_Hlk43127671"/>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0FB5CBEA" w14:textId="1F9FE8B2" w:rsidR="00576EA9" w:rsidRDefault="00576EA9" w:rsidP="00576EA9">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w:t>
      </w:r>
      <w:r w:rsidR="001A506D">
        <w:rPr>
          <w:rFonts w:ascii="Gill Sans MT" w:hAnsi="Gill Sans MT"/>
          <w:bCs/>
          <w:sz w:val="24"/>
          <w:szCs w:val="24"/>
          <w:lang w:val="en-GB"/>
        </w:rPr>
        <w:t>the Employee</w:t>
      </w:r>
      <w:r>
        <w:rPr>
          <w:rFonts w:ascii="Gill Sans MT" w:hAnsi="Gill Sans MT"/>
          <w:bCs/>
          <w:sz w:val="24"/>
          <w:szCs w:val="24"/>
          <w:lang w:val="en-GB"/>
        </w:rPr>
        <w:t xml:space="preserve"> as soon as they are published.  </w:t>
      </w:r>
    </w:p>
    <w:p w14:paraId="4C5C844F" w14:textId="1FF19FA7" w:rsidR="00576EA9" w:rsidRDefault="00576EA9" w:rsidP="00576EA9">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 xml:space="preserve">All external training opportunities which are relevant to </w:t>
      </w:r>
      <w:r w:rsidR="001A506D">
        <w:rPr>
          <w:rFonts w:ascii="Gill Sans MT" w:hAnsi="Gill Sans MT"/>
          <w:bCs/>
          <w:sz w:val="24"/>
          <w:szCs w:val="24"/>
          <w:lang w:val="en-GB"/>
        </w:rPr>
        <w:t>the Employee’s</w:t>
      </w:r>
      <w:r>
        <w:rPr>
          <w:rFonts w:ascii="Gill Sans MT" w:hAnsi="Gill Sans MT"/>
          <w:bCs/>
          <w:sz w:val="24"/>
          <w:szCs w:val="24"/>
          <w:lang w:val="en-GB"/>
        </w:rPr>
        <w:t xml:space="preserve"> role or identified as part of </w:t>
      </w:r>
      <w:r w:rsidR="001A506D">
        <w:rPr>
          <w:rFonts w:ascii="Gill Sans MT" w:hAnsi="Gill Sans MT"/>
          <w:bCs/>
          <w:sz w:val="24"/>
          <w:szCs w:val="24"/>
          <w:lang w:val="en-GB"/>
        </w:rPr>
        <w:t xml:space="preserve">their </w:t>
      </w:r>
      <w:r>
        <w:rPr>
          <w:rFonts w:ascii="Gill Sans MT" w:hAnsi="Gill Sans MT"/>
          <w:bCs/>
          <w:sz w:val="24"/>
          <w:szCs w:val="24"/>
          <w:lang w:val="en-GB"/>
        </w:rPr>
        <w:t xml:space="preserve">development will be discussed with </w:t>
      </w:r>
      <w:r w:rsidR="001A506D">
        <w:rPr>
          <w:rFonts w:ascii="Gill Sans MT" w:hAnsi="Gill Sans MT"/>
          <w:bCs/>
          <w:sz w:val="24"/>
          <w:szCs w:val="24"/>
          <w:lang w:val="en-GB"/>
        </w:rPr>
        <w:t>the Employee</w:t>
      </w:r>
      <w:r>
        <w:rPr>
          <w:rFonts w:ascii="Gill Sans MT" w:hAnsi="Gill Sans MT"/>
          <w:bCs/>
          <w:sz w:val="24"/>
          <w:szCs w:val="24"/>
          <w:lang w:val="en-GB"/>
        </w:rPr>
        <w:t>.  Where the School cannot bear the costs of any training this will be discussed with</w:t>
      </w:r>
      <w:r w:rsidR="001A506D">
        <w:rPr>
          <w:rFonts w:ascii="Gill Sans MT" w:hAnsi="Gill Sans MT"/>
          <w:bCs/>
          <w:sz w:val="24"/>
          <w:szCs w:val="24"/>
          <w:lang w:val="en-GB"/>
        </w:rPr>
        <w:t xml:space="preserve"> the</w:t>
      </w:r>
      <w:r w:rsidR="00AC60DA">
        <w:rPr>
          <w:rFonts w:ascii="Gill Sans MT" w:hAnsi="Gill Sans MT"/>
          <w:bCs/>
          <w:sz w:val="24"/>
          <w:szCs w:val="24"/>
          <w:lang w:val="en-GB"/>
        </w:rPr>
        <w:t xml:space="preserve"> Employee</w:t>
      </w:r>
      <w:r>
        <w:rPr>
          <w:rFonts w:ascii="Gill Sans MT" w:hAnsi="Gill Sans MT"/>
          <w:bCs/>
          <w:sz w:val="24"/>
          <w:szCs w:val="24"/>
          <w:lang w:val="en-GB"/>
        </w:rPr>
        <w:t>.</w:t>
      </w:r>
    </w:p>
    <w:bookmarkEnd w:id="9"/>
    <w:p w14:paraId="144C9C4D" w14:textId="77777777" w:rsidR="00576EA9" w:rsidRDefault="00576EA9" w:rsidP="00576EA9">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5A14E207" w14:textId="56351CCA" w:rsidR="00576EA9" w:rsidRPr="006A4C4C" w:rsidRDefault="00576EA9" w:rsidP="00576EA9">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w:t>
      </w:r>
      <w:r w:rsidR="001A506D">
        <w:rPr>
          <w:rFonts w:ascii="Gill Sans MT" w:hAnsi="Gill Sans MT"/>
          <w:sz w:val="24"/>
          <w:szCs w:val="24"/>
          <w:lang w:val="en-GB"/>
        </w:rPr>
        <w:t>s</w:t>
      </w:r>
      <w:r w:rsidRPr="006A4C4C">
        <w:rPr>
          <w:rFonts w:ascii="Gill Sans MT" w:hAnsi="Gill Sans MT"/>
          <w:sz w:val="24"/>
          <w:szCs w:val="24"/>
        </w:rPr>
        <w:t xml:space="preserve"> to process this information in order to fulfil its contractual duties and legal obligations towards </w:t>
      </w:r>
      <w:r w:rsidR="001A506D">
        <w:rPr>
          <w:rFonts w:ascii="Gill Sans MT" w:hAnsi="Gill Sans MT"/>
          <w:sz w:val="24"/>
          <w:szCs w:val="24"/>
          <w:lang w:val="en-GB"/>
        </w:rPr>
        <w:t>the Employee</w:t>
      </w:r>
      <w:r w:rsidRPr="006A4C4C">
        <w:rPr>
          <w:rFonts w:ascii="Gill Sans MT" w:hAnsi="Gill Sans MT"/>
          <w:sz w:val="24"/>
          <w:szCs w:val="24"/>
        </w:rPr>
        <w:t xml:space="preserve"> and others.  Further information on what is collected and why, along with how long it is retained and who it is shared with, can be found in the </w:t>
      </w:r>
      <w:r w:rsidR="00D763E6">
        <w:rPr>
          <w:rFonts w:ascii="Gill Sans MT" w:hAnsi="Gill Sans MT"/>
          <w:sz w:val="24"/>
          <w:szCs w:val="24"/>
          <w:lang w:val="en-GB"/>
        </w:rPr>
        <w:t>Academy</w:t>
      </w:r>
      <w:r w:rsidRPr="006A4C4C">
        <w:rPr>
          <w:rFonts w:ascii="Gill Sans MT" w:hAnsi="Gill Sans MT"/>
          <w:sz w:val="24"/>
          <w:szCs w:val="24"/>
        </w:rPr>
        <w:t xml:space="preserve"> Staff Privacy Notice.</w:t>
      </w:r>
    </w:p>
    <w:p w14:paraId="6E301F40" w14:textId="00D6DCAF" w:rsidR="00576EA9" w:rsidRPr="006A4C4C" w:rsidRDefault="00576EA9" w:rsidP="00576EA9">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w:t>
      </w:r>
      <w:r w:rsidR="009E7F7C">
        <w:rPr>
          <w:rFonts w:ascii="Gill Sans MT" w:hAnsi="Gill Sans MT"/>
          <w:sz w:val="24"/>
          <w:szCs w:val="24"/>
          <w:lang w:val="en-GB"/>
        </w:rPr>
        <w:t>the Academy</w:t>
      </w:r>
      <w:r w:rsidRPr="006A4C4C">
        <w:rPr>
          <w:rFonts w:ascii="Gill Sans MT" w:hAnsi="Gill Sans MT"/>
          <w:sz w:val="24"/>
          <w:szCs w:val="24"/>
        </w:rPr>
        <w:t xml:space="preserve">, </w:t>
      </w:r>
      <w:r w:rsidR="009B1125">
        <w:rPr>
          <w:rFonts w:ascii="Gill Sans MT" w:hAnsi="Gill Sans MT"/>
          <w:sz w:val="24"/>
          <w:szCs w:val="24"/>
          <w:lang w:val="en-GB"/>
        </w:rPr>
        <w:t xml:space="preserve">the Employee </w:t>
      </w:r>
      <w:r w:rsidRPr="006A4C4C">
        <w:rPr>
          <w:rFonts w:ascii="Gill Sans MT" w:hAnsi="Gill Sans MT"/>
          <w:sz w:val="24"/>
          <w:szCs w:val="24"/>
        </w:rPr>
        <w:t xml:space="preserve">will have access to information about staff and pupils, some of which may be confidential. </w:t>
      </w:r>
      <w:r w:rsidR="009B1125">
        <w:rPr>
          <w:rFonts w:ascii="Gill Sans MT" w:hAnsi="Gill Sans MT"/>
          <w:sz w:val="24"/>
          <w:szCs w:val="24"/>
          <w:lang w:val="en-GB"/>
        </w:rPr>
        <w:t>The Employee is</w:t>
      </w:r>
      <w:r w:rsidRPr="006A4C4C">
        <w:rPr>
          <w:rFonts w:ascii="Gill Sans MT" w:hAnsi="Gill Sans MT"/>
          <w:sz w:val="24"/>
          <w:szCs w:val="24"/>
        </w:rPr>
        <w:t xml:space="preserve"> expected to process this information where required in </w:t>
      </w:r>
      <w:r w:rsidR="009B1125">
        <w:rPr>
          <w:rFonts w:ascii="Gill Sans MT" w:hAnsi="Gill Sans MT"/>
          <w:sz w:val="24"/>
          <w:szCs w:val="24"/>
          <w:lang w:val="en-GB"/>
        </w:rPr>
        <w:t xml:space="preserve">their </w:t>
      </w:r>
      <w:r w:rsidRPr="006A4C4C">
        <w:rPr>
          <w:rFonts w:ascii="Gill Sans MT" w:hAnsi="Gill Sans MT"/>
          <w:sz w:val="24"/>
          <w:szCs w:val="24"/>
        </w:rPr>
        <w:t xml:space="preserve">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6"/>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7"/>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8"/>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29"/>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740E" w14:textId="77777777" w:rsidR="00E628AA" w:rsidRDefault="00E628AA">
      <w:pPr>
        <w:spacing w:after="0" w:line="240" w:lineRule="auto"/>
      </w:pPr>
      <w:r>
        <w:separator/>
      </w:r>
    </w:p>
  </w:endnote>
  <w:endnote w:type="continuationSeparator" w:id="0">
    <w:p w14:paraId="0019814C" w14:textId="77777777" w:rsidR="00E628AA" w:rsidRDefault="00E6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DAC7" w14:textId="77777777" w:rsidR="00E628AA" w:rsidRDefault="00E628AA">
      <w:pPr>
        <w:spacing w:after="0" w:line="240" w:lineRule="auto"/>
      </w:pPr>
      <w:r>
        <w:separator/>
      </w:r>
    </w:p>
  </w:footnote>
  <w:footnote w:type="continuationSeparator" w:id="0">
    <w:p w14:paraId="7ECF434A" w14:textId="77777777" w:rsidR="00E628AA" w:rsidRDefault="00E628AA">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end date of fixed term</w:t>
      </w:r>
    </w:p>
  </w:footnote>
  <w:footnote w:id="13">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details of event</w:t>
      </w:r>
    </w:p>
  </w:footnote>
  <w:footnote w:id="14">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5">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6">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7">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8">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9">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20">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21">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2">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3">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4">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5">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6">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7">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28">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29">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CAC"/>
    <w:multiLevelType w:val="multilevel"/>
    <w:tmpl w:val="5CFC818C"/>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6F7D60"/>
    <w:multiLevelType w:val="multilevel"/>
    <w:tmpl w:val="653067C4"/>
    <w:lvl w:ilvl="0">
      <w:start w:val="9"/>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4100755">
    <w:abstractNumId w:val="11"/>
  </w:num>
  <w:num w:numId="2" w16cid:durableId="329794399">
    <w:abstractNumId w:val="17"/>
  </w:num>
  <w:num w:numId="3" w16cid:durableId="134492503">
    <w:abstractNumId w:val="14"/>
  </w:num>
  <w:num w:numId="4" w16cid:durableId="2091150205">
    <w:abstractNumId w:val="11"/>
    <w:lvlOverride w:ilvl="0">
      <w:startOverride w:val="7"/>
    </w:lvlOverride>
  </w:num>
  <w:num w:numId="5" w16cid:durableId="2108772706">
    <w:abstractNumId w:val="2"/>
  </w:num>
  <w:num w:numId="6" w16cid:durableId="397292936">
    <w:abstractNumId w:val="15"/>
  </w:num>
  <w:num w:numId="7" w16cid:durableId="233518052">
    <w:abstractNumId w:val="6"/>
  </w:num>
  <w:num w:numId="8" w16cid:durableId="1405951171">
    <w:abstractNumId w:val="8"/>
  </w:num>
  <w:num w:numId="9" w16cid:durableId="1364597857">
    <w:abstractNumId w:val="4"/>
  </w:num>
  <w:num w:numId="10" w16cid:durableId="1463763620">
    <w:abstractNumId w:val="13"/>
  </w:num>
  <w:num w:numId="11" w16cid:durableId="1715421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3955572">
    <w:abstractNumId w:val="3"/>
  </w:num>
  <w:num w:numId="13" w16cid:durableId="1258565571">
    <w:abstractNumId w:val="5"/>
  </w:num>
  <w:num w:numId="14" w16cid:durableId="1345982442">
    <w:abstractNumId w:val="10"/>
  </w:num>
  <w:num w:numId="15" w16cid:durableId="1191333074">
    <w:abstractNumId w:val="16"/>
  </w:num>
  <w:num w:numId="16" w16cid:durableId="1330868656">
    <w:abstractNumId w:val="1"/>
  </w:num>
  <w:num w:numId="17" w16cid:durableId="1638562870">
    <w:abstractNumId w:val="12"/>
  </w:num>
  <w:num w:numId="18" w16cid:durableId="250741978">
    <w:abstractNumId w:val="0"/>
  </w:num>
  <w:num w:numId="19" w16cid:durableId="847910421">
    <w:abstractNumId w:val="7"/>
  </w:num>
  <w:num w:numId="20" w16cid:durableId="7753673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215"/>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77567"/>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090"/>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4DA"/>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06D"/>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4E3"/>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A2A"/>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A60"/>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EA9"/>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2B"/>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0E41"/>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5C9"/>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6AB"/>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E85"/>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7FF"/>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27B"/>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125"/>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E7F7C"/>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25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1FD3"/>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0DA"/>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3E6"/>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8AA"/>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9DF"/>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3AA"/>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7DA"/>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4F1D-8A87-447D-83AA-C61B3D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Clare de Courcy Ling @ GROW Education / LDBS</cp:lastModifiedBy>
  <cp:revision>9</cp:revision>
  <cp:lastPrinted>2017-02-08T10:45:00Z</cp:lastPrinted>
  <dcterms:created xsi:type="dcterms:W3CDTF">2022-05-09T10:41:00Z</dcterms:created>
  <dcterms:modified xsi:type="dcterms:W3CDTF">2022-05-12T11:35:00Z</dcterms:modified>
</cp:coreProperties>
</file>