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92" w:rsidRPr="00FB1B0E" w:rsidRDefault="00FB1B0E" w:rsidP="000B7E65">
      <w:pPr>
        <w:jc w:val="center"/>
        <w:rPr>
          <w:b/>
        </w:rPr>
      </w:pPr>
      <w:bookmarkStart w:id="0" w:name="_GoBack"/>
      <w:bookmarkEnd w:id="0"/>
      <w:r w:rsidRPr="00FB1B0E">
        <w:rPr>
          <w:b/>
        </w:rPr>
        <w:t>Church of England School</w:t>
      </w:r>
    </w:p>
    <w:p w:rsidR="00FB1B0E" w:rsidRPr="00FB1B0E" w:rsidRDefault="00FB1B0E" w:rsidP="00FB1B0E">
      <w:pPr>
        <w:jc w:val="center"/>
        <w:rPr>
          <w:i/>
        </w:rPr>
      </w:pPr>
      <w:r w:rsidRPr="00FB1B0E">
        <w:rPr>
          <w:i/>
        </w:rPr>
        <w:t>SUPPLY TEACHER GUIDELINES</w:t>
      </w:r>
    </w:p>
    <w:p w:rsidR="00FB1B0E" w:rsidRDefault="00FB1B0E" w:rsidP="00FB1B0E"/>
    <w:p w:rsidR="00967654" w:rsidRDefault="00FB1B0E" w:rsidP="00FB1B0E">
      <w:r w:rsidRPr="00B361D4">
        <w:rPr>
          <w:b/>
          <w:u w:val="single"/>
        </w:rPr>
        <w:t>Child Protection</w:t>
      </w:r>
      <w:r w:rsidR="00B361D4">
        <w:rPr>
          <w:b/>
          <w:u w:val="single"/>
        </w:rPr>
        <w:t xml:space="preserve"> and Safeguarding</w:t>
      </w:r>
      <w:r w:rsidR="000B7E65">
        <w:rPr>
          <w:u w:val="single"/>
        </w:rPr>
        <w:t>:</w:t>
      </w:r>
      <w:r w:rsidR="000B7E65">
        <w:t xml:space="preserve"> </w:t>
      </w:r>
      <w:r>
        <w:t>If a child makes a disclosure</w:t>
      </w:r>
      <w:r w:rsidR="00967654">
        <w:t xml:space="preserve"> or you are concerned with the presentation or well-being of a child, in the first instance ask for ‘Record of Concern’ and record your notes. Then you must hand it directly to the DSL (designated safeguarding lead) who will advise you on next steps.</w:t>
      </w:r>
    </w:p>
    <w:p w:rsidR="00B361D4" w:rsidRDefault="00967654" w:rsidP="00FB1B0E">
      <w:r>
        <w:t xml:space="preserve">DSL </w:t>
      </w:r>
      <w:r w:rsidR="00B361D4">
        <w:t>X (</w:t>
      </w:r>
      <w:proofErr w:type="spellStart"/>
      <w:r w:rsidR="00B361D4">
        <w:t>Headteacher</w:t>
      </w:r>
      <w:proofErr w:type="spellEnd"/>
      <w:r w:rsidR="00B361D4">
        <w:t>), Deputy DSL X (assistant Head), DLS for governors X or LADO X (local authority designated officer) 0000 000 0000.</w:t>
      </w:r>
    </w:p>
    <w:p w:rsidR="00B361D4" w:rsidRDefault="00B361D4" w:rsidP="00FB1B0E">
      <w:r>
        <w:t>The Designated Leads for Child Protection are:</w:t>
      </w:r>
    </w:p>
    <w:p w:rsidR="00B361D4" w:rsidRDefault="00B361D4" w:rsidP="00FB1B0E">
      <w:r>
        <w:t>X</w:t>
      </w:r>
      <w:r>
        <w:br/>
      </w:r>
      <w:proofErr w:type="spellStart"/>
      <w:r>
        <w:t>X</w:t>
      </w:r>
      <w:proofErr w:type="spellEnd"/>
    </w:p>
    <w:p w:rsidR="00B361D4" w:rsidRDefault="00B361D4" w:rsidP="00FB1B0E">
      <w:pPr>
        <w:rPr>
          <w:b/>
        </w:rPr>
      </w:pPr>
      <w:r w:rsidRPr="00B361D4">
        <w:rPr>
          <w:b/>
        </w:rPr>
        <w:t xml:space="preserve">SCHOOL TIMES AND PROCEDURES </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3"/>
      </w:tblGrid>
      <w:tr w:rsidR="00B361D4" w:rsidTr="00B361D4">
        <w:trPr>
          <w:trHeight w:val="1815"/>
        </w:trPr>
        <w:tc>
          <w:tcPr>
            <w:tcW w:w="9233" w:type="dxa"/>
          </w:tcPr>
          <w:p w:rsidR="00B361D4" w:rsidRDefault="00B361D4" w:rsidP="00B361D4">
            <w:pPr>
              <w:rPr>
                <w:b/>
              </w:rPr>
            </w:pPr>
          </w:p>
          <w:p w:rsidR="00B361D4" w:rsidRDefault="00B361D4" w:rsidP="00B361D4">
            <w:pPr>
              <w:rPr>
                <w:b/>
              </w:rPr>
            </w:pPr>
          </w:p>
          <w:p w:rsidR="00B361D4" w:rsidRDefault="00B361D4" w:rsidP="00B361D4">
            <w:pPr>
              <w:rPr>
                <w:b/>
              </w:rPr>
            </w:pPr>
          </w:p>
          <w:p w:rsidR="00B361D4" w:rsidRDefault="00B361D4" w:rsidP="00B361D4">
            <w:pPr>
              <w:rPr>
                <w:b/>
              </w:rPr>
            </w:pPr>
          </w:p>
        </w:tc>
      </w:tr>
    </w:tbl>
    <w:p w:rsidR="00B361D4" w:rsidRDefault="00B361D4" w:rsidP="00FB1B0E">
      <w:pPr>
        <w:rPr>
          <w:b/>
        </w:rPr>
      </w:pPr>
    </w:p>
    <w:p w:rsidR="00B361D4" w:rsidRDefault="00B361D4" w:rsidP="00FB1B0E">
      <w:pPr>
        <w:rPr>
          <w:b/>
        </w:rPr>
      </w:pPr>
      <w:r>
        <w:rPr>
          <w:b/>
        </w:rPr>
        <w:t>ASSEMBLY</w:t>
      </w:r>
    </w:p>
    <w:tbl>
      <w:tblPr>
        <w:tblW w:w="9112"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2"/>
      </w:tblGrid>
      <w:tr w:rsidR="00B361D4" w:rsidTr="00B361D4">
        <w:trPr>
          <w:trHeight w:val="1452"/>
        </w:trPr>
        <w:tc>
          <w:tcPr>
            <w:tcW w:w="9112" w:type="dxa"/>
          </w:tcPr>
          <w:p w:rsidR="00B361D4" w:rsidRDefault="00B361D4" w:rsidP="00B361D4">
            <w:pPr>
              <w:ind w:left="-85"/>
              <w:rPr>
                <w:b/>
              </w:rPr>
            </w:pPr>
          </w:p>
          <w:p w:rsidR="00B361D4" w:rsidRDefault="00B361D4" w:rsidP="00B361D4">
            <w:pPr>
              <w:ind w:left="-85"/>
              <w:rPr>
                <w:b/>
              </w:rPr>
            </w:pPr>
          </w:p>
          <w:p w:rsidR="00B361D4" w:rsidRDefault="00B361D4" w:rsidP="00B361D4">
            <w:pPr>
              <w:ind w:left="-85"/>
              <w:rPr>
                <w:b/>
              </w:rPr>
            </w:pPr>
          </w:p>
        </w:tc>
      </w:tr>
    </w:tbl>
    <w:p w:rsidR="00B361D4" w:rsidRDefault="00B361D4" w:rsidP="00FB1B0E">
      <w:pPr>
        <w:rPr>
          <w:b/>
        </w:rPr>
      </w:pPr>
    </w:p>
    <w:p w:rsidR="00B361D4" w:rsidRDefault="00B361D4" w:rsidP="00FB1B0E">
      <w:pPr>
        <w:rPr>
          <w:b/>
        </w:rPr>
      </w:pPr>
      <w:r>
        <w:rPr>
          <w:b/>
        </w:rPr>
        <w:t>END OF SESSIONS</w:t>
      </w:r>
    </w:p>
    <w:tbl>
      <w:tblPr>
        <w:tblW w:w="9124"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4"/>
      </w:tblGrid>
      <w:tr w:rsidR="00B361D4" w:rsidTr="00B361D4">
        <w:trPr>
          <w:trHeight w:val="1048"/>
        </w:trPr>
        <w:tc>
          <w:tcPr>
            <w:tcW w:w="9124" w:type="dxa"/>
          </w:tcPr>
          <w:p w:rsidR="00B361D4" w:rsidRDefault="00B361D4" w:rsidP="00B361D4">
            <w:pPr>
              <w:rPr>
                <w:b/>
              </w:rPr>
            </w:pPr>
          </w:p>
          <w:p w:rsidR="00B361D4" w:rsidRDefault="00B361D4" w:rsidP="00B361D4">
            <w:pPr>
              <w:rPr>
                <w:b/>
              </w:rPr>
            </w:pPr>
          </w:p>
        </w:tc>
      </w:tr>
    </w:tbl>
    <w:p w:rsidR="00B361D4" w:rsidRDefault="00B361D4" w:rsidP="00FB1B0E">
      <w:pPr>
        <w:rPr>
          <w:b/>
        </w:rPr>
      </w:pPr>
    </w:p>
    <w:p w:rsidR="00B361D4" w:rsidRDefault="00B361D4" w:rsidP="00FB1B0E">
      <w:pPr>
        <w:rPr>
          <w:b/>
        </w:rPr>
      </w:pPr>
    </w:p>
    <w:p w:rsidR="00B361D4" w:rsidRDefault="00B361D4" w:rsidP="00FB1B0E">
      <w:pPr>
        <w:rPr>
          <w:b/>
        </w:rPr>
      </w:pPr>
    </w:p>
    <w:p w:rsidR="00B361D4" w:rsidRDefault="00B361D4" w:rsidP="00FB1B0E">
      <w:pPr>
        <w:rPr>
          <w:b/>
        </w:rPr>
      </w:pPr>
      <w:r>
        <w:rPr>
          <w:b/>
        </w:rPr>
        <w:lastRenderedPageBreak/>
        <w:t>CLUBS</w:t>
      </w:r>
    </w:p>
    <w:tbl>
      <w:tblPr>
        <w:tblW w:w="928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143003" w:rsidTr="00143003">
        <w:trPr>
          <w:trHeight w:val="1864"/>
        </w:trPr>
        <w:tc>
          <w:tcPr>
            <w:tcW w:w="9281" w:type="dxa"/>
          </w:tcPr>
          <w:p w:rsidR="00143003" w:rsidRDefault="00143003" w:rsidP="00143003">
            <w:pPr>
              <w:ind w:left="-73"/>
              <w:rPr>
                <w:b/>
              </w:rPr>
            </w:pPr>
          </w:p>
          <w:p w:rsidR="00143003" w:rsidRDefault="00143003" w:rsidP="00143003">
            <w:pPr>
              <w:ind w:left="-73"/>
              <w:rPr>
                <w:b/>
              </w:rPr>
            </w:pPr>
          </w:p>
          <w:p w:rsidR="00143003" w:rsidRDefault="00143003" w:rsidP="00143003">
            <w:pPr>
              <w:ind w:left="-73"/>
              <w:rPr>
                <w:b/>
              </w:rPr>
            </w:pPr>
          </w:p>
          <w:p w:rsidR="00143003" w:rsidRDefault="00143003" w:rsidP="00143003">
            <w:pPr>
              <w:ind w:left="-73"/>
              <w:rPr>
                <w:b/>
              </w:rPr>
            </w:pPr>
          </w:p>
        </w:tc>
      </w:tr>
    </w:tbl>
    <w:p w:rsidR="00143003" w:rsidRDefault="00143003" w:rsidP="00FB1B0E">
      <w:pPr>
        <w:rPr>
          <w:b/>
        </w:rPr>
      </w:pPr>
    </w:p>
    <w:p w:rsidR="00B361D4" w:rsidRDefault="00B361D4" w:rsidP="00FB1B0E">
      <w:pPr>
        <w:rPr>
          <w:b/>
        </w:rPr>
      </w:pPr>
      <w:r>
        <w:rPr>
          <w:b/>
        </w:rPr>
        <w:t>FIRE PROCEDURES</w:t>
      </w:r>
    </w:p>
    <w:tbl>
      <w:tblPr>
        <w:tblW w:w="919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143003" w:rsidTr="00143003">
        <w:trPr>
          <w:trHeight w:val="2529"/>
        </w:trPr>
        <w:tc>
          <w:tcPr>
            <w:tcW w:w="9197" w:type="dxa"/>
          </w:tcPr>
          <w:p w:rsidR="00143003" w:rsidRDefault="00143003" w:rsidP="00143003">
            <w:pPr>
              <w:rPr>
                <w:b/>
              </w:rPr>
            </w:pPr>
          </w:p>
          <w:p w:rsidR="00143003" w:rsidRDefault="00143003" w:rsidP="00143003">
            <w:pPr>
              <w:rPr>
                <w:b/>
              </w:rPr>
            </w:pPr>
          </w:p>
          <w:p w:rsidR="00143003" w:rsidRDefault="00143003" w:rsidP="00143003">
            <w:pPr>
              <w:rPr>
                <w:b/>
              </w:rPr>
            </w:pPr>
          </w:p>
          <w:p w:rsidR="00143003" w:rsidRDefault="00143003" w:rsidP="00143003">
            <w:pPr>
              <w:rPr>
                <w:b/>
              </w:rPr>
            </w:pPr>
          </w:p>
          <w:p w:rsidR="00143003" w:rsidRDefault="00143003" w:rsidP="00143003">
            <w:pPr>
              <w:rPr>
                <w:b/>
              </w:rPr>
            </w:pPr>
          </w:p>
        </w:tc>
      </w:tr>
    </w:tbl>
    <w:p w:rsidR="00143003" w:rsidRDefault="00143003" w:rsidP="00FB1B0E">
      <w:pPr>
        <w:rPr>
          <w:b/>
        </w:rPr>
      </w:pPr>
    </w:p>
    <w:p w:rsidR="00B361D4" w:rsidRDefault="00B361D4" w:rsidP="00FB1B0E">
      <w:pPr>
        <w:rPr>
          <w:b/>
        </w:rPr>
      </w:pPr>
      <w:r>
        <w:rPr>
          <w:b/>
        </w:rPr>
        <w:t>GENERAL</w:t>
      </w:r>
    </w:p>
    <w:tbl>
      <w:tblPr>
        <w:tblpPr w:leftFromText="180" w:rightFromText="180" w:vertAnchor="text" w:tblpX="32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8"/>
      </w:tblGrid>
      <w:tr w:rsidR="00143003" w:rsidTr="00143003">
        <w:trPr>
          <w:trHeight w:val="3630"/>
        </w:trPr>
        <w:tc>
          <w:tcPr>
            <w:tcW w:w="9148" w:type="dxa"/>
          </w:tcPr>
          <w:p w:rsidR="00143003" w:rsidRDefault="00143003" w:rsidP="00143003">
            <w:pPr>
              <w:rPr>
                <w:b/>
              </w:rPr>
            </w:pPr>
          </w:p>
        </w:tc>
      </w:tr>
    </w:tbl>
    <w:p w:rsidR="00143003" w:rsidRPr="00B361D4" w:rsidRDefault="00143003" w:rsidP="00FB1B0E">
      <w:pPr>
        <w:rPr>
          <w:b/>
        </w:rPr>
      </w:pPr>
    </w:p>
    <w:p w:rsidR="00B361D4" w:rsidRDefault="00B361D4" w:rsidP="00FB1B0E"/>
    <w:p w:rsidR="00FB1B0E" w:rsidRPr="00FB1B0E" w:rsidRDefault="00FB1B0E" w:rsidP="00FB1B0E">
      <w:r>
        <w:t xml:space="preserve"> </w:t>
      </w:r>
    </w:p>
    <w:sectPr w:rsidR="00FB1B0E" w:rsidRPr="00FB1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0E"/>
    <w:rsid w:val="000B7E65"/>
    <w:rsid w:val="00143003"/>
    <w:rsid w:val="002A0959"/>
    <w:rsid w:val="003B3492"/>
    <w:rsid w:val="00770FBC"/>
    <w:rsid w:val="00967654"/>
    <w:rsid w:val="009C0D94"/>
    <w:rsid w:val="00B361D4"/>
    <w:rsid w:val="00B714FD"/>
    <w:rsid w:val="00FB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9729A-D010-4ACC-8DAB-96DB2BC3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361D4"/>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361D4"/>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B3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Colussi</dc:creator>
  <cp:lastModifiedBy>Yee Thinn</cp:lastModifiedBy>
  <cp:revision>2</cp:revision>
  <dcterms:created xsi:type="dcterms:W3CDTF">2017-03-23T11:34:00Z</dcterms:created>
  <dcterms:modified xsi:type="dcterms:W3CDTF">2017-03-23T11:34:00Z</dcterms:modified>
</cp:coreProperties>
</file>